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E5" w:rsidRDefault="00AF1DE5" w:rsidP="00AF1DE5">
      <w:pPr>
        <w:shd w:val="clear" w:color="auto" w:fill="FFFFFF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МБОУ  «СРЕДНЯЯ ОБЩЕОБРАЗОВАТЕЛЬНАЯ ШКОЛА №11»     </w:t>
      </w:r>
    </w:p>
    <w:p w:rsidR="00AF1DE5" w:rsidRDefault="00AF1DE5" w:rsidP="00AF1DE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Г.БОЛОГОЕ ТВЕРСКОЙ ОБЛАСТИ</w:t>
      </w:r>
    </w:p>
    <w:p w:rsidR="00AF1DE5" w:rsidRDefault="00AF1DE5" w:rsidP="00AF1D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Согласовано на заседании                                                                                                                        Утверждено</w:t>
      </w:r>
      <w:proofErr w:type="gramEnd"/>
      <w:r>
        <w:rPr>
          <w:sz w:val="28"/>
          <w:szCs w:val="28"/>
        </w:rPr>
        <w:t xml:space="preserve">  приказом по школе</w:t>
      </w:r>
    </w:p>
    <w:p w:rsidR="00AF1DE5" w:rsidRDefault="00AF1DE5" w:rsidP="00AF1D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Управляющего Совета школы                                                                                                                   №  204   от 04.05.2016 года.</w:t>
      </w:r>
    </w:p>
    <w:p w:rsidR="00AF1DE5" w:rsidRDefault="00AF1DE5" w:rsidP="00AF1D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Председатель               С.А. Агафонов                                                                                                       Директор                   Г.А. Злобина</w:t>
      </w:r>
    </w:p>
    <w:p w:rsidR="00AF1DE5" w:rsidRDefault="00AF1DE5" w:rsidP="00AF1DE5">
      <w:pPr>
        <w:pStyle w:val="a3"/>
      </w:pPr>
      <w:r>
        <w:t xml:space="preserve">  Протокол № 4 от 30.04. 2016 г.</w:t>
      </w:r>
    </w:p>
    <w:p w:rsidR="00AF1DE5" w:rsidRDefault="00AF1DE5" w:rsidP="00AF1DE5">
      <w:pPr>
        <w:pStyle w:val="a3"/>
        <w:rPr>
          <w:sz w:val="24"/>
          <w:szCs w:val="24"/>
        </w:rPr>
      </w:pPr>
    </w:p>
    <w:p w:rsidR="00AF1DE5" w:rsidRDefault="00AF1DE5" w:rsidP="00AF1DE5">
      <w:pPr>
        <w:pStyle w:val="2"/>
        <w:rPr>
          <w:sz w:val="40"/>
          <w:szCs w:val="40"/>
        </w:rPr>
      </w:pPr>
      <w: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40"/>
          <w:szCs w:val="40"/>
        </w:rPr>
        <w:t>ПЛАН МЕРОПРИЯТИЙ</w:t>
      </w:r>
    </w:p>
    <w:p w:rsidR="00AF1DE5" w:rsidRPr="00AF1DE5" w:rsidRDefault="00AF1DE5" w:rsidP="00AF1DE5">
      <w:pPr>
        <w:pStyle w:val="2"/>
        <w:rPr>
          <w:sz w:val="40"/>
          <w:szCs w:val="40"/>
        </w:rPr>
      </w:pPr>
      <w:r>
        <w:rPr>
          <w:sz w:val="40"/>
          <w:szCs w:val="40"/>
        </w:rPr>
        <w:t xml:space="preserve">             ПО ПОДГОТОВКЕ МБОУ  «СОШ № 11»     к  2016 -2017  УЧЕБНОМУ ГОДУ.</w:t>
      </w:r>
    </w:p>
    <w:p w:rsidR="00AF1DE5" w:rsidRDefault="00AF1DE5" w:rsidP="00AF1DE5">
      <w:pPr>
        <w:pStyle w:val="a3"/>
        <w:rPr>
          <w:rStyle w:val="10"/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rStyle w:val="10"/>
          <w:sz w:val="32"/>
          <w:szCs w:val="32"/>
        </w:rPr>
        <w:t xml:space="preserve">Цель: </w:t>
      </w:r>
    </w:p>
    <w:p w:rsidR="00AF1DE5" w:rsidRDefault="00AF1DE5" w:rsidP="00AF1DE5">
      <w:pPr>
        <w:pStyle w:val="a3"/>
      </w:pPr>
      <w:r>
        <w:rPr>
          <w:rStyle w:val="10"/>
        </w:rPr>
        <w:t xml:space="preserve"> </w:t>
      </w:r>
      <w:r>
        <w:rPr>
          <w:sz w:val="32"/>
          <w:szCs w:val="32"/>
        </w:rPr>
        <w:t>Создать в школе и на ее территории безопасные, благоприятные и комфортные условия для обучения, воспитания, развития всех участников образовательного процесса: обучающихся, учителей, родителей.</w:t>
      </w:r>
    </w:p>
    <w:p w:rsidR="00AF1DE5" w:rsidRDefault="00AF1DE5" w:rsidP="00AF1DE5">
      <w:pPr>
        <w:pStyle w:val="1"/>
        <w:rPr>
          <w:sz w:val="32"/>
          <w:szCs w:val="32"/>
        </w:rPr>
      </w:pPr>
      <w:r>
        <w:rPr>
          <w:sz w:val="32"/>
          <w:szCs w:val="32"/>
        </w:rPr>
        <w:t>Приоритетные задачи:</w:t>
      </w:r>
    </w:p>
    <w:p w:rsidR="00AF1DE5" w:rsidRDefault="00AF1DE5" w:rsidP="00AF1DE5">
      <w:pPr>
        <w:pStyle w:val="a3"/>
        <w:rPr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21.4pt;margin-top:14.15pt;width:135.5pt;height:12.95pt;z-index:251658240" stroked="f">
            <v:textbox style="mso-next-textbox:#_x0000_s1026" inset="0,0,0,0">
              <w:txbxContent>
                <w:p w:rsidR="00AF1DE5" w:rsidRDefault="00AF1DE5" w:rsidP="00AF1DE5">
                  <w:pPr>
                    <w:ind w:right="-7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sz w:val="32"/>
          <w:szCs w:val="32"/>
        </w:rPr>
        <w:t xml:space="preserve">1.  Выполнение  требований  </w:t>
      </w:r>
      <w:proofErr w:type="spellStart"/>
      <w:r>
        <w:rPr>
          <w:sz w:val="32"/>
          <w:szCs w:val="32"/>
        </w:rPr>
        <w:t>СанПина</w:t>
      </w:r>
      <w:proofErr w:type="spellEnd"/>
      <w:r>
        <w:rPr>
          <w:sz w:val="32"/>
          <w:szCs w:val="32"/>
        </w:rPr>
        <w:t xml:space="preserve">. </w:t>
      </w:r>
    </w:p>
    <w:p w:rsidR="00AF1DE5" w:rsidRDefault="00AF1DE5" w:rsidP="00AF1DE5">
      <w:pPr>
        <w:pStyle w:val="a3"/>
        <w:rPr>
          <w:sz w:val="32"/>
          <w:szCs w:val="32"/>
        </w:rPr>
      </w:pPr>
      <w:r>
        <w:rPr>
          <w:spacing w:val="-12"/>
          <w:sz w:val="32"/>
          <w:szCs w:val="32"/>
        </w:rPr>
        <w:t>2.</w:t>
      </w:r>
      <w:r>
        <w:rPr>
          <w:sz w:val="32"/>
          <w:szCs w:val="32"/>
        </w:rPr>
        <w:t xml:space="preserve">   Расширение спортивной зоны школы.</w:t>
      </w:r>
    </w:p>
    <w:p w:rsidR="00AF1DE5" w:rsidRDefault="00AF1DE5" w:rsidP="00AF1DE5">
      <w:pPr>
        <w:pStyle w:val="a3"/>
        <w:rPr>
          <w:sz w:val="32"/>
          <w:szCs w:val="32"/>
        </w:rPr>
      </w:pPr>
      <w:r>
        <w:rPr>
          <w:sz w:val="32"/>
          <w:szCs w:val="32"/>
        </w:rPr>
        <w:t>3.  Выполнение  требований  пожарной и антитеррористической      безопасности.</w:t>
      </w:r>
    </w:p>
    <w:p w:rsidR="00AF1DE5" w:rsidRDefault="00AF1DE5" w:rsidP="00AF1DE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4.  Обеспечение безопасности при перевозках  обучающихся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школьный  автобус).</w:t>
      </w:r>
    </w:p>
    <w:p w:rsidR="00AF1DE5" w:rsidRDefault="00AF1DE5" w:rsidP="00AF1DE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5.  Выполнение программы энергосбережения.                         </w:t>
      </w:r>
    </w:p>
    <w:p w:rsidR="00AF1DE5" w:rsidRDefault="00AF1DE5" w:rsidP="00AF1DE5">
      <w:pPr>
        <w:pStyle w:val="a3"/>
        <w:rPr>
          <w:sz w:val="32"/>
          <w:szCs w:val="32"/>
        </w:rPr>
      </w:pPr>
      <w:r>
        <w:rPr>
          <w:sz w:val="32"/>
          <w:szCs w:val="32"/>
        </w:rPr>
        <w:t>6.  Благоустройство здания школы и школьной территории.</w:t>
      </w:r>
    </w:p>
    <w:p w:rsidR="00AF1DE5" w:rsidRDefault="00AF1DE5" w:rsidP="00AF1DE5">
      <w:pPr>
        <w:pStyle w:val="a3"/>
        <w:rPr>
          <w:sz w:val="32"/>
          <w:szCs w:val="32"/>
        </w:rPr>
      </w:pPr>
    </w:p>
    <w:p w:rsidR="00AF1DE5" w:rsidRDefault="00AF1DE5" w:rsidP="00AF1DE5">
      <w:pPr>
        <w:pStyle w:val="a3"/>
        <w:jc w:val="center"/>
        <w:rPr>
          <w:sz w:val="32"/>
          <w:szCs w:val="32"/>
        </w:rPr>
      </w:pPr>
    </w:p>
    <w:p w:rsidR="00AF1DE5" w:rsidRDefault="00AF1DE5" w:rsidP="00AF1DE5">
      <w:pPr>
        <w:pStyle w:val="a3"/>
        <w:jc w:val="center"/>
        <w:rPr>
          <w:sz w:val="32"/>
          <w:szCs w:val="32"/>
        </w:rPr>
      </w:pPr>
    </w:p>
    <w:p w:rsidR="00AE5BA0" w:rsidRDefault="00AE5BA0" w:rsidP="00AF1DE5">
      <w:pPr>
        <w:pStyle w:val="a3"/>
        <w:jc w:val="center"/>
        <w:rPr>
          <w:sz w:val="32"/>
          <w:szCs w:val="32"/>
        </w:rPr>
      </w:pPr>
    </w:p>
    <w:p w:rsidR="00AF1DE5" w:rsidRDefault="00AF1DE5" w:rsidP="00AF1DE5">
      <w:pPr>
        <w:pStyle w:val="a3"/>
        <w:rPr>
          <w:sz w:val="32"/>
          <w:szCs w:val="32"/>
        </w:rPr>
      </w:pPr>
    </w:p>
    <w:tbl>
      <w:tblPr>
        <w:tblStyle w:val="a5"/>
        <w:tblW w:w="15420" w:type="dxa"/>
        <w:tblInd w:w="0" w:type="dxa"/>
        <w:tblLayout w:type="fixed"/>
        <w:tblLook w:val="04A0"/>
      </w:tblPr>
      <w:tblGrid>
        <w:gridCol w:w="531"/>
        <w:gridCol w:w="7659"/>
        <w:gridCol w:w="1559"/>
        <w:gridCol w:w="1418"/>
        <w:gridCol w:w="1559"/>
        <w:gridCol w:w="2694"/>
      </w:tblGrid>
      <w:tr w:rsidR="00AF1DE5" w:rsidTr="00AF1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E5" w:rsidRDefault="00AF1DE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lastRenderedPageBreak/>
              <w:t>№</w:t>
            </w:r>
          </w:p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E5" w:rsidRDefault="00AF1DE5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E5" w:rsidRDefault="00AF1DE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</w:p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E5" w:rsidRDefault="00AF1DE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Исполн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Примечание. Источник</w:t>
            </w:r>
            <w:r>
              <w:rPr>
                <w:lang w:eastAsia="en-US"/>
              </w:rPr>
              <w:br/>
              <w:t>финансирования.</w:t>
            </w:r>
          </w:p>
        </w:tc>
      </w:tr>
      <w:tr w:rsidR="00AF1DE5" w:rsidTr="00AF1DE5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 w:rsidP="00300E32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Пожарная безопасность.</w:t>
            </w:r>
          </w:p>
        </w:tc>
      </w:tr>
      <w:tr w:rsidR="00AF1DE5" w:rsidTr="00AF1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E5" w:rsidRDefault="00AF1DE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организационно-распорядительных документов по пожарной  безопасности (приказов о назначении должностных лиц, ответственных за противопожарное состояние образовательного учреждения, инструкций по мерам пожарной безопасности, планов эвакуации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E5" w:rsidRDefault="00AF1DE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  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E5" w:rsidRDefault="00AF1DE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AF1DE5" w:rsidTr="00AF1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(замена, перезарядка) первичных средств пожаротушения,      огнетушителей.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АХЧ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Август 2016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МО «</w:t>
            </w:r>
            <w:proofErr w:type="spellStart"/>
            <w:r>
              <w:rPr>
                <w:lang w:eastAsia="en-US"/>
              </w:rPr>
              <w:t>Бологовский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</w:tr>
      <w:tr w:rsidR="00AF1DE5" w:rsidTr="00AF1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Техническое обслуживание автоматической пожарной сигнализации и системы оповещения при пожаре.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АХЧ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МО «</w:t>
            </w:r>
            <w:proofErr w:type="spellStart"/>
            <w:r>
              <w:rPr>
                <w:lang w:eastAsia="en-US"/>
              </w:rPr>
              <w:t>Бологовский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</w:tr>
      <w:tr w:rsidR="00AF1DE5" w:rsidTr="00AF1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Обслуживание системы тревожной сигнализации.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АХЧ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МО «</w:t>
            </w:r>
            <w:proofErr w:type="spellStart"/>
            <w:r>
              <w:rPr>
                <w:lang w:eastAsia="en-US"/>
              </w:rPr>
              <w:t>Бологовский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</w:tr>
      <w:tr w:rsidR="00AF1DE5" w:rsidTr="00AF1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Установка системы </w:t>
            </w:r>
            <w:proofErr w:type="spellStart"/>
            <w:r>
              <w:rPr>
                <w:sz w:val="24"/>
                <w:szCs w:val="24"/>
                <w:lang w:eastAsia="en-US"/>
              </w:rPr>
              <w:t>дымоудаления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МО «</w:t>
            </w:r>
            <w:proofErr w:type="spellStart"/>
            <w:r>
              <w:rPr>
                <w:lang w:eastAsia="en-US"/>
              </w:rPr>
              <w:t>Бологовский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</w:tr>
      <w:tr w:rsidR="00AF1DE5" w:rsidTr="00AF1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Пропитка огнезащитным составом деревянных конструкций чердачных помещений, сцены и стен  актового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АХЧ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 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МО «</w:t>
            </w:r>
            <w:proofErr w:type="spellStart"/>
            <w:r>
              <w:rPr>
                <w:lang w:eastAsia="en-US"/>
              </w:rPr>
              <w:t>Бологовский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</w:tr>
      <w:tr w:rsidR="00AF1DE5" w:rsidTr="00AF1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Оборудование путей эвакуации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АХЧ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 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Попечительский совет школы</w:t>
            </w:r>
          </w:p>
        </w:tc>
      </w:tr>
      <w:tr w:rsidR="00AF1DE5" w:rsidTr="00AF1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Оборудование аварийного освещения зданий.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МО «</w:t>
            </w:r>
            <w:proofErr w:type="spellStart"/>
            <w:r>
              <w:rPr>
                <w:lang w:eastAsia="en-US"/>
              </w:rPr>
              <w:t>Бологовский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</w:tr>
      <w:tr w:rsidR="00AF1DE5" w:rsidTr="00AF1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9. 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Обслуживание системы пожарного оповещения « Стрелец»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 МО «</w:t>
            </w:r>
            <w:proofErr w:type="spellStart"/>
            <w:r>
              <w:rPr>
                <w:lang w:eastAsia="en-US"/>
              </w:rPr>
              <w:t>Бологовский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</w:tr>
      <w:tr w:rsidR="00AF1DE5" w:rsidTr="00AF1DE5">
        <w:trPr>
          <w:trHeight w:val="6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10. 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Приемка школы Получение актов по проверке соблюдения обязательных требований в области пожарной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 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</w:p>
        </w:tc>
      </w:tr>
      <w:tr w:rsidR="00AF1DE5" w:rsidTr="00AF1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11. 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E5" w:rsidRDefault="00AF1DE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 работы на 2016-2017 учебный год  по организации противопожарной защиты. Приложение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 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</w:p>
        </w:tc>
      </w:tr>
      <w:tr w:rsidR="00AF1DE5" w:rsidTr="00AF1DE5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 w:rsidP="00300E32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Санитарные, гигиенические и медицинские мероприятия.</w:t>
            </w:r>
          </w:p>
          <w:p w:rsidR="00AE5BA0" w:rsidRDefault="00AE5BA0" w:rsidP="00AE5BA0">
            <w:pPr>
              <w:pStyle w:val="a3"/>
              <w:ind w:left="72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F1DE5" w:rsidTr="00AF1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E5" w:rsidRDefault="00AF1DE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организационно-распорядительных документов по выполнению требований </w:t>
            </w:r>
            <w:proofErr w:type="spellStart"/>
            <w:r>
              <w:rPr>
                <w:sz w:val="24"/>
                <w:szCs w:val="24"/>
                <w:lang w:eastAsia="en-US"/>
              </w:rPr>
              <w:t>СанПина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соблюдению правил гигиены, </w:t>
            </w:r>
            <w:proofErr w:type="spellStart"/>
            <w:r>
              <w:rPr>
                <w:sz w:val="24"/>
                <w:szCs w:val="24"/>
                <w:lang w:eastAsia="en-US"/>
              </w:rPr>
              <w:t>здоровьесбережению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учащихся.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 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</w:p>
        </w:tc>
      </w:tr>
      <w:tr w:rsidR="00AF1DE5" w:rsidTr="00AF1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Оснащение пищеблоков технологическим и иным оборудованием, в соответствии с нормами </w:t>
            </w:r>
            <w:proofErr w:type="spellStart"/>
            <w:r>
              <w:rPr>
                <w:sz w:val="24"/>
                <w:szCs w:val="24"/>
                <w:lang w:eastAsia="en-US"/>
              </w:rPr>
              <w:t>СанПина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предписаниями </w:t>
            </w:r>
            <w:proofErr w:type="spellStart"/>
            <w:r>
              <w:rPr>
                <w:sz w:val="24"/>
                <w:szCs w:val="24"/>
                <w:lang w:eastAsia="en-US"/>
              </w:rPr>
              <w:t>Роспотребнадзора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   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МО «</w:t>
            </w:r>
            <w:proofErr w:type="spellStart"/>
            <w:r>
              <w:rPr>
                <w:lang w:eastAsia="en-US"/>
              </w:rPr>
              <w:t>Бологовский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</w:tr>
      <w:tr w:rsidR="00AF1DE5" w:rsidTr="00AF1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Косметический ремонт  медицинского кабинета. Приобретение дополнительного оборудования, медикаментов.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 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МО «</w:t>
            </w:r>
            <w:proofErr w:type="spellStart"/>
            <w:r>
              <w:rPr>
                <w:lang w:eastAsia="en-US"/>
              </w:rPr>
              <w:t>Бологовский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</w:tr>
      <w:tr w:rsidR="00AF1DE5" w:rsidTr="00AF1DE5">
        <w:trPr>
          <w:trHeight w:val="73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Прохождение медицинского осмотра персоналом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МО «</w:t>
            </w:r>
            <w:proofErr w:type="spellStart"/>
            <w:r>
              <w:rPr>
                <w:lang w:eastAsia="en-US"/>
              </w:rPr>
              <w:t>Бологовский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</w:tr>
      <w:tr w:rsidR="00AF1DE5" w:rsidTr="00AF1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Капитальный ремонт систем канализации и водоснабжения. Приобретение  фильтров для питьевой воды.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АХЧ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   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МО «</w:t>
            </w:r>
            <w:proofErr w:type="spellStart"/>
            <w:r>
              <w:rPr>
                <w:lang w:eastAsia="en-US"/>
              </w:rPr>
              <w:t>Бологовский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</w:tr>
      <w:tr w:rsidR="00AF1DE5" w:rsidTr="00AF1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Оборудование (ремонт) систем отопления. Промывка, замена радиаторов.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АХЧ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Август 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pStyle w:val="a3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Администрация МО «</w:t>
            </w:r>
            <w:proofErr w:type="spellStart"/>
            <w:r>
              <w:rPr>
                <w:lang w:eastAsia="en-US"/>
              </w:rPr>
              <w:t>Бологовский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</w:tr>
      <w:tr w:rsidR="00AF1DE5" w:rsidTr="00AF1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Оборудование (ремонт) систем электроснабжения по соблюдению уровней освещенности. Покупка осветительных приборов, энергосберегающих ламп.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АХЧ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Август 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pStyle w:val="a3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Администрация МО «</w:t>
            </w:r>
            <w:proofErr w:type="spellStart"/>
            <w:r>
              <w:rPr>
                <w:lang w:eastAsia="en-US"/>
              </w:rPr>
              <w:t>Бологовский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</w:tr>
      <w:tr w:rsidR="00AF1DE5" w:rsidTr="00AF1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E5" w:rsidRDefault="00AF1DE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горячего питания:</w:t>
            </w:r>
          </w:p>
          <w:p w:rsidR="00AF1DE5" w:rsidRDefault="00AF1DE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разработка организационно-распорядительных документов;</w:t>
            </w:r>
          </w:p>
          <w:p w:rsidR="00AF1DE5" w:rsidRDefault="00AF1DE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график горячего питания;</w:t>
            </w:r>
          </w:p>
          <w:p w:rsidR="00AF1DE5" w:rsidRDefault="00AF1DE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составление и утверждение меню;</w:t>
            </w:r>
          </w:p>
          <w:p w:rsidR="00AF1DE5" w:rsidRDefault="00AF1DE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заключение договоров об организации питания школьников.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 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МО «</w:t>
            </w:r>
            <w:proofErr w:type="spellStart"/>
            <w:r>
              <w:rPr>
                <w:lang w:eastAsia="en-US"/>
              </w:rPr>
              <w:t>Бологовский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</w:tr>
      <w:tr w:rsidR="00AF1DE5" w:rsidTr="00AF1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Оборудование учебных кабинетов мебелью, соответствующей </w:t>
            </w:r>
            <w:proofErr w:type="spellStart"/>
            <w:r>
              <w:rPr>
                <w:sz w:val="24"/>
                <w:szCs w:val="24"/>
                <w:lang w:eastAsia="en-US"/>
              </w:rPr>
              <w:t>росто-возрастным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особенностям учащихся.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АХЧ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 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из федерального бюджета</w:t>
            </w:r>
          </w:p>
        </w:tc>
      </w:tr>
      <w:tr w:rsidR="00AF1DE5" w:rsidTr="00AF1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E5" w:rsidRDefault="00AF1DE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мероприятий по обеспечению санитарного состояния и содержания помещений установленным требованиям План мероприятий по обеспечению санитарного состояния и содержания школы (приложение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 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МО «</w:t>
            </w:r>
            <w:proofErr w:type="spellStart"/>
            <w:r>
              <w:rPr>
                <w:lang w:eastAsia="en-US"/>
              </w:rPr>
              <w:t>Бологовский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</w:tr>
      <w:tr w:rsidR="00AF1DE5" w:rsidTr="00AF1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E5" w:rsidRDefault="00AF1DE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 работы   кабинета здоровья:</w:t>
            </w:r>
          </w:p>
          <w:p w:rsidR="00AF1DE5" w:rsidRDefault="00AF1DE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профилактика заболеваний;</w:t>
            </w:r>
          </w:p>
          <w:p w:rsidR="00AF1DE5" w:rsidRDefault="00AF1DE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пропаганда здорового образа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АХЧ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</w:p>
        </w:tc>
      </w:tr>
      <w:tr w:rsidR="00AF1DE5" w:rsidTr="00AF1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мероприятий по программе «Доступная среда».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 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</w:p>
        </w:tc>
      </w:tr>
      <w:tr w:rsidR="00AF1DE5" w:rsidTr="00AF1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24. 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и внедрение программы инклюзивного образования для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с ОВЗ,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Директор.</w:t>
            </w:r>
          </w:p>
          <w:p w:rsidR="00AF1DE5" w:rsidRDefault="00AF1DE5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кабинетом здоровья.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pStyle w:val="a3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Администрация МО «</w:t>
            </w:r>
            <w:proofErr w:type="spellStart"/>
            <w:r>
              <w:rPr>
                <w:lang w:eastAsia="en-US"/>
              </w:rPr>
              <w:t>Бологовский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</w:tr>
      <w:tr w:rsidR="00AF1DE5" w:rsidTr="00AF1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5B47F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5B47F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Организация работы спортивного клуба.</w:t>
            </w:r>
          </w:p>
          <w:p w:rsidR="005B47F1" w:rsidRDefault="005B47F1" w:rsidP="005B47F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разработка организационно-распорядительных документов;</w:t>
            </w:r>
          </w:p>
          <w:p w:rsidR="005B47F1" w:rsidRDefault="005B47F1" w:rsidP="005B47F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график работы спортивн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оздоровительных секций при школе;</w:t>
            </w:r>
          </w:p>
          <w:p w:rsidR="005B47F1" w:rsidRDefault="005B47F1" w:rsidP="005B47F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составление и утверждение плана работы спортивного лагеря;</w:t>
            </w:r>
          </w:p>
          <w:p w:rsidR="005B47F1" w:rsidRDefault="005B47F1" w:rsidP="005B47F1">
            <w:pPr>
              <w:pStyle w:val="a3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заключение договоров об организации внеурочной деятельности школьников.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5B47F1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Заместитель директора по УВР.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5B47F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Август 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pStyle w:val="a3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lang w:eastAsia="en-US"/>
              </w:rPr>
            </w:pPr>
          </w:p>
        </w:tc>
      </w:tr>
      <w:tr w:rsidR="00AF1DE5" w:rsidTr="00AF1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lang w:eastAsia="en-US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pStyle w:val="a3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lang w:eastAsia="en-US"/>
              </w:rPr>
            </w:pPr>
          </w:p>
        </w:tc>
      </w:tr>
      <w:tr w:rsidR="00AF1DE5" w:rsidTr="00AF1DE5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 w:rsidP="00300E32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Антитеррористическая безопасность.</w:t>
            </w:r>
          </w:p>
        </w:tc>
      </w:tr>
      <w:tr w:rsidR="00AF1DE5" w:rsidTr="00AF1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E5" w:rsidRDefault="00AF1DE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организационно-распорядительных документов по антитеррористической безопасности (приказов о назначении должностных лиц, ответственных за антитеррористическую безопасность, ГО и ЧС, состояние образовательного учреждения, инструкций по мерам антитеррористической безопасности, по ГО и в случае возникновения ЧС, планов эвакуации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 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</w:p>
        </w:tc>
      </w:tr>
      <w:tr w:rsidR="00AF1DE5" w:rsidTr="00AF1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Утверждение паспорта комплексной безопасности школы. Установка систем видеонаблюдения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 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МО «</w:t>
            </w:r>
            <w:proofErr w:type="spellStart"/>
            <w:r>
              <w:rPr>
                <w:lang w:eastAsia="en-US"/>
              </w:rPr>
              <w:t>Бологовский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</w:tr>
      <w:tr w:rsidR="00AF1DE5" w:rsidTr="00AF1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Техническое  обслуживание  тревожной сигнализации.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АХЧ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МО «</w:t>
            </w:r>
            <w:proofErr w:type="spellStart"/>
            <w:r>
              <w:rPr>
                <w:lang w:eastAsia="en-US"/>
              </w:rPr>
              <w:t>Бологовский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</w:tr>
      <w:tr w:rsidR="00AF1DE5" w:rsidTr="00AF1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Организация охраны школы в дневное и ночное время. Заключение договора об охране школы с ЧОП « </w:t>
            </w:r>
            <w:proofErr w:type="spellStart"/>
            <w:r>
              <w:rPr>
                <w:sz w:val="24"/>
                <w:szCs w:val="24"/>
                <w:lang w:eastAsia="en-US"/>
              </w:rPr>
              <w:t>Берегиня</w:t>
            </w:r>
            <w:proofErr w:type="spellEnd"/>
            <w:r>
              <w:rPr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 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Попечительский совет </w:t>
            </w:r>
          </w:p>
        </w:tc>
      </w:tr>
      <w:tr w:rsidR="00AF1DE5" w:rsidTr="00AF1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Обновление базы данных работников и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 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</w:p>
        </w:tc>
      </w:tr>
      <w:tr w:rsidR="00AF1DE5" w:rsidTr="00AF1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Оборудование экстренной связи с органами МВД России, ФСБ России (по согласованию)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 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</w:p>
        </w:tc>
      </w:tr>
      <w:tr w:rsidR="00AF1DE5" w:rsidTr="00AF1DE5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 w:rsidP="00300E32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Обеспечение безопасности при перевозках  обучающихс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я(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школьный  автобус).</w:t>
            </w:r>
          </w:p>
          <w:p w:rsidR="00AF1DE5" w:rsidRDefault="00AF1DE5">
            <w:pPr>
              <w:rPr>
                <w:lang w:eastAsia="en-US"/>
              </w:rPr>
            </w:pPr>
          </w:p>
        </w:tc>
      </w:tr>
      <w:tr w:rsidR="00AF1DE5" w:rsidTr="00AF1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E5" w:rsidRDefault="00AF1DE5">
            <w:pPr>
              <w:spacing w:after="200" w:line="276" w:lineRule="auto"/>
              <w:ind w:firstLine="27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организационно-распорядительных документов, (приказов о назначении должностных лиц, ответственных за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за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безопасность перевозок, инструкций по мерам безопасности, планов, списков, инструкций 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 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</w:p>
        </w:tc>
      </w:tr>
      <w:tr w:rsidR="00AF1DE5" w:rsidTr="00AF1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E5" w:rsidRDefault="00AF1DE5">
            <w:pPr>
              <w:spacing w:after="200" w:line="346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Утверждение паспорта безопасности при перевозке школьников « Школьный автобус». Подключение к системе  « </w:t>
            </w:r>
            <w:proofErr w:type="spellStart"/>
            <w:r>
              <w:rPr>
                <w:sz w:val="24"/>
                <w:szCs w:val="24"/>
                <w:lang w:eastAsia="en-US"/>
              </w:rPr>
              <w:t>Глонасс</w:t>
            </w:r>
            <w:proofErr w:type="spellEnd"/>
            <w:r>
              <w:rPr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 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</w:p>
        </w:tc>
      </w:tr>
      <w:tr w:rsidR="00AF1DE5" w:rsidTr="00AF1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E5" w:rsidRDefault="00AF1DE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Заключение договоров на ремонт, техобслуживание, стояку школьного автобуса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медосмотр водителя.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 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МО «</w:t>
            </w:r>
            <w:proofErr w:type="spellStart"/>
            <w:r>
              <w:rPr>
                <w:lang w:eastAsia="en-US"/>
              </w:rPr>
              <w:t>Бологовский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</w:tr>
      <w:tr w:rsidR="00AF1DE5" w:rsidTr="00AF1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E5" w:rsidRDefault="00AF1DE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Обучение </w:t>
            </w:r>
            <w:proofErr w:type="gramStart"/>
            <w:r>
              <w:rPr>
                <w:sz w:val="24"/>
                <w:szCs w:val="24"/>
                <w:lang w:eastAsia="en-US"/>
              </w:rPr>
              <w:t>ответственного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 безопасность перевозок. Проведение инструктажа  учащихся, сопровождающих, водителя по ТБ во время перевозок.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 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МО «</w:t>
            </w:r>
            <w:proofErr w:type="spellStart"/>
            <w:r>
              <w:rPr>
                <w:lang w:eastAsia="en-US"/>
              </w:rPr>
              <w:t>Бологовский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</w:tr>
      <w:tr w:rsidR="00AF1DE5" w:rsidTr="00AF1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техосмотра.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МО «</w:t>
            </w:r>
            <w:proofErr w:type="spellStart"/>
            <w:r>
              <w:rPr>
                <w:lang w:eastAsia="en-US"/>
              </w:rPr>
              <w:t>Бологовский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</w:tr>
      <w:tr w:rsidR="00AF1DE5" w:rsidTr="00AF1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обследования автобусного маршрута, составление акта.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rPr>
                <w:lang w:eastAsia="en-US"/>
              </w:rPr>
            </w:pPr>
            <w:r>
              <w:rPr>
                <w:lang w:eastAsia="en-US"/>
              </w:rPr>
              <w:t>Осень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есна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rPr>
                <w:lang w:eastAsia="en-US"/>
              </w:rPr>
            </w:pPr>
          </w:p>
        </w:tc>
      </w:tr>
      <w:tr w:rsidR="00AF1DE5" w:rsidTr="00AF1DE5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 w:rsidP="00300E32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Благоустройство здания школы и школьной территории.</w:t>
            </w:r>
          </w:p>
          <w:p w:rsidR="005B47F1" w:rsidRDefault="005B47F1" w:rsidP="005B47F1">
            <w:pPr>
              <w:pStyle w:val="a3"/>
              <w:ind w:left="72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F1DE5" w:rsidTr="00AF1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 w:rsidP="005B47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Уход </w:t>
            </w:r>
            <w:r w:rsidR="005B47F1">
              <w:rPr>
                <w:sz w:val="24"/>
                <w:szCs w:val="24"/>
                <w:lang w:eastAsia="en-US"/>
              </w:rPr>
              <w:t xml:space="preserve"> и благоустройство «Аллеи Славы»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rPr>
                <w:lang w:eastAsia="en-US"/>
              </w:rPr>
            </w:pPr>
          </w:p>
        </w:tc>
      </w:tr>
      <w:tr w:rsidR="00AF1DE5" w:rsidTr="00AF1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Косметический ремонт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 xml:space="preserve"> :</w:t>
            </w:r>
            <w:proofErr w:type="gramEnd"/>
          </w:p>
          <w:p w:rsidR="00AF1DE5" w:rsidRDefault="00AF1DE5" w:rsidP="00300E32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Учебных кабинетов;</w:t>
            </w:r>
          </w:p>
          <w:p w:rsidR="00AF1DE5" w:rsidRDefault="00AF1DE5" w:rsidP="00300E32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Коридоров;</w:t>
            </w:r>
          </w:p>
          <w:p w:rsidR="00AF1DE5" w:rsidRDefault="00AF1DE5" w:rsidP="00300E32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Информационного центра;</w:t>
            </w:r>
          </w:p>
          <w:p w:rsidR="00AF1DE5" w:rsidRDefault="00AF1DE5" w:rsidP="00300E32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Туалета на третьем этаже;</w:t>
            </w:r>
          </w:p>
          <w:p w:rsidR="00AF1DE5" w:rsidRDefault="00AF1DE5" w:rsidP="00300E32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Слесарной мастерской;</w:t>
            </w:r>
          </w:p>
          <w:p w:rsidR="00AF1DE5" w:rsidRDefault="00AF1DE5" w:rsidP="00300E32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Кабинета для индивидуальных занятий.</w:t>
            </w:r>
          </w:p>
          <w:p w:rsidR="00AF1DE5" w:rsidRDefault="00AF1DE5" w:rsidP="00300E32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Помещения музея.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МО «</w:t>
            </w:r>
            <w:proofErr w:type="spellStart"/>
            <w:r>
              <w:rPr>
                <w:lang w:eastAsia="en-US"/>
              </w:rPr>
              <w:t>Бологовский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  <w:p w:rsidR="00AF1DE5" w:rsidRDefault="00AF1DE5">
            <w:pPr>
              <w:rPr>
                <w:lang w:eastAsia="en-US"/>
              </w:rPr>
            </w:pPr>
            <w:r>
              <w:rPr>
                <w:lang w:eastAsia="en-US"/>
              </w:rPr>
              <w:t>Попечительский совет.</w:t>
            </w:r>
          </w:p>
        </w:tc>
      </w:tr>
      <w:tr w:rsidR="00AF1DE5" w:rsidTr="00AF1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39. 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lang w:eastAsia="en-US"/>
              </w:rPr>
              <w:t xml:space="preserve">рганизация ремонтных бригад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учащиеся 8,10 классов).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rPr>
                <w:lang w:eastAsia="en-US"/>
              </w:rPr>
            </w:pPr>
            <w:r>
              <w:rPr>
                <w:lang w:eastAsia="en-US"/>
              </w:rPr>
              <w:t>Лето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rPr>
                <w:lang w:eastAsia="en-US"/>
              </w:rPr>
            </w:pPr>
          </w:p>
        </w:tc>
      </w:tr>
      <w:tr w:rsidR="00AF1DE5" w:rsidTr="00AF1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Капитальный ремонт:</w:t>
            </w:r>
          </w:p>
          <w:p w:rsidR="00AF1DE5" w:rsidRDefault="00AF1D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Системы электроснабжения здания школы;</w:t>
            </w:r>
          </w:p>
          <w:p w:rsidR="00AF1DE5" w:rsidRDefault="00AF1D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Системы освещения территории школы;</w:t>
            </w:r>
          </w:p>
          <w:p w:rsidR="00AF1DE5" w:rsidRDefault="00AF1DE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Системы водоотлива и канализации;</w:t>
            </w:r>
          </w:p>
          <w:p w:rsidR="00AF1DE5" w:rsidRDefault="00AF1DE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Кабинета технологии для девочек;</w:t>
            </w:r>
          </w:p>
          <w:p w:rsidR="00AF1DE5" w:rsidRDefault="00AF1DE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Учебной мастерской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en-US"/>
              </w:rPr>
              <w:t>слесарной);</w:t>
            </w:r>
          </w:p>
          <w:p w:rsidR="00AF1DE5" w:rsidRDefault="00AF1DE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Кабинета психолога и логопеда;</w:t>
            </w:r>
          </w:p>
          <w:p w:rsidR="00AF1DE5" w:rsidRDefault="00AF1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МО «</w:t>
            </w:r>
            <w:proofErr w:type="spellStart"/>
            <w:r>
              <w:rPr>
                <w:lang w:eastAsia="en-US"/>
              </w:rPr>
              <w:t>Бологовский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  <w:p w:rsidR="00AF1DE5" w:rsidRDefault="00AF1DE5">
            <w:pPr>
              <w:rPr>
                <w:lang w:eastAsia="en-US"/>
              </w:rPr>
            </w:pPr>
          </w:p>
        </w:tc>
      </w:tr>
      <w:tr w:rsidR="00AF1DE5" w:rsidTr="00AF1DE5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Pr="00AE5BA0" w:rsidRDefault="00AF1DE5" w:rsidP="00300E32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Выполнение других мероприятий</w:t>
            </w:r>
            <w:r w:rsidR="00AE5BA0">
              <w:rPr>
                <w:b/>
                <w:sz w:val="28"/>
                <w:szCs w:val="28"/>
                <w:lang w:eastAsia="en-US"/>
              </w:rPr>
              <w:t>.</w:t>
            </w:r>
          </w:p>
          <w:p w:rsidR="00AE5BA0" w:rsidRDefault="00AE5BA0" w:rsidP="00AE5BA0">
            <w:pPr>
              <w:pStyle w:val="a4"/>
              <w:rPr>
                <w:lang w:eastAsia="en-US"/>
              </w:rPr>
            </w:pPr>
          </w:p>
        </w:tc>
      </w:tr>
      <w:tr w:rsidR="00AF1DE5" w:rsidTr="00AF1DE5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 w:rsidP="00300E32">
            <w:pPr>
              <w:pStyle w:val="a4"/>
              <w:numPr>
                <w:ilvl w:val="1"/>
                <w:numId w:val="1"/>
              </w:numPr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Поставка  учебно-наглядного оборудования.</w:t>
            </w:r>
          </w:p>
        </w:tc>
      </w:tr>
      <w:tr w:rsidR="00AF1DE5" w:rsidTr="00AF1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41. 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E5" w:rsidRDefault="00AF1DE5">
            <w:pPr>
              <w:ind w:firstLine="27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</w:p>
          <w:p w:rsidR="00AF1DE5" w:rsidRDefault="00AF1DE5" w:rsidP="00300E32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Учебников для 4, 5, 6, -</w:t>
            </w: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, 9-х классов</w:t>
            </w:r>
            <w:proofErr w:type="gramStart"/>
            <w:r>
              <w:rPr>
                <w:sz w:val="24"/>
                <w:szCs w:val="24"/>
                <w:lang w:eastAsia="en-US"/>
              </w:rPr>
              <w:t>.;</w:t>
            </w:r>
            <w:proofErr w:type="gramEnd"/>
          </w:p>
          <w:p w:rsidR="00AF1DE5" w:rsidRDefault="00AF1DE5" w:rsidP="00300E32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Оборудования для программы «доступная среда»;</w:t>
            </w:r>
          </w:p>
          <w:p w:rsidR="00AF1DE5" w:rsidRDefault="00AF1DE5" w:rsidP="00300E32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Оборудование для программы « Инклюзивное образование»</w:t>
            </w:r>
          </w:p>
          <w:p w:rsidR="00AF1DE5" w:rsidRDefault="00AF1DE5" w:rsidP="00300E32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Спортинвентаря.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 - август    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из федерального бюджета</w:t>
            </w:r>
          </w:p>
        </w:tc>
      </w:tr>
      <w:tr w:rsidR="00AF1DE5" w:rsidTr="00AF1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42.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E5" w:rsidRDefault="00AF1DE5">
            <w:pPr>
              <w:ind w:firstLine="27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Приобретение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учебн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методических комплексов для:</w:t>
            </w:r>
          </w:p>
          <w:p w:rsidR="00AF1DE5" w:rsidRDefault="00AF1DE5" w:rsidP="00300E32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Кабинета биологии, Физики, математики;</w:t>
            </w:r>
          </w:p>
          <w:p w:rsidR="00AF1DE5" w:rsidRDefault="00AF1DE5" w:rsidP="00300E32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Начальной школы;</w:t>
            </w:r>
          </w:p>
          <w:p w:rsidR="00AF1DE5" w:rsidRDefault="00AF1DE5" w:rsidP="00300E32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Технологии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en-US"/>
              </w:rPr>
              <w:t>девочки);</w:t>
            </w:r>
          </w:p>
          <w:p w:rsidR="00AF1DE5" w:rsidRDefault="00AF1DE5" w:rsidP="00300E32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Информационного центра;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Июн</w:t>
            </w:r>
            <w:proofErr w:type="gramStart"/>
            <w:r>
              <w:rPr>
                <w:lang w:eastAsia="en-US"/>
              </w:rPr>
              <w:t>ь-</w:t>
            </w:r>
            <w:proofErr w:type="gramEnd"/>
            <w:r>
              <w:rPr>
                <w:lang w:eastAsia="en-US"/>
              </w:rPr>
              <w:t xml:space="preserve"> август </w:t>
            </w:r>
            <w:r w:rsidR="005B47F1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из федерального бюджета</w:t>
            </w:r>
          </w:p>
        </w:tc>
      </w:tr>
      <w:tr w:rsidR="00AF1DE5" w:rsidTr="00AF1DE5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 w:rsidP="00300E32">
            <w:pPr>
              <w:pStyle w:val="a4"/>
              <w:numPr>
                <w:ilvl w:val="1"/>
                <w:numId w:val="1"/>
              </w:numPr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Работа информационного центра. Сеть «Интернет».</w:t>
            </w:r>
          </w:p>
        </w:tc>
      </w:tr>
      <w:tr w:rsidR="00AF1DE5" w:rsidTr="00AF1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43.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E5" w:rsidRDefault="00AF1DE5">
            <w:pPr>
              <w:spacing w:after="200" w:line="276" w:lineRule="auto"/>
              <w:ind w:firstLine="27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Подключение к сети “Интернет”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Зав. информационным Центром.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Июн</w:t>
            </w:r>
            <w:proofErr w:type="gramStart"/>
            <w:r>
              <w:rPr>
                <w:lang w:eastAsia="en-US"/>
              </w:rPr>
              <w:t>ь-</w:t>
            </w:r>
            <w:proofErr w:type="gramEnd"/>
            <w:r>
              <w:rPr>
                <w:lang w:eastAsia="en-US"/>
              </w:rPr>
              <w:t xml:space="preserve"> август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из федерального бюджета</w:t>
            </w:r>
          </w:p>
        </w:tc>
      </w:tr>
      <w:tr w:rsidR="00AF1DE5" w:rsidTr="00AF1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E5" w:rsidRDefault="00AF1DE5">
            <w:pPr>
              <w:spacing w:after="200" w:line="346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к  использованию сети «Интернет», установка базового и дополнительного пакета специализированного программного обеспечения, исключающего доступ обучающихся </w:t>
            </w:r>
            <w:proofErr w:type="gramStart"/>
            <w:r>
              <w:rPr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Интернет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- ресурсам, несовместимым с задачами их воспитания.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Зав. информационным Центром.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Июнь- август </w:t>
            </w:r>
            <w:r w:rsidR="00AE5BA0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из федерального бюджета</w:t>
            </w:r>
          </w:p>
        </w:tc>
      </w:tr>
      <w:tr w:rsidR="00AF1DE5" w:rsidTr="00AF1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45.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E5" w:rsidRDefault="00AF1DE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организационно-распорядительных документов, нормативной базы использования электронных журналов и дневников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Зав. информационным Центром.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  <w:r w:rsidR="00AE5BA0">
              <w:rPr>
                <w:lang w:eastAsia="en-US"/>
              </w:rPr>
              <w:t xml:space="preserve">      </w:t>
            </w:r>
            <w:r>
              <w:rPr>
                <w:lang w:eastAsia="en-US"/>
              </w:rPr>
              <w:t>2016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из федерального бюджета</w:t>
            </w:r>
          </w:p>
        </w:tc>
      </w:tr>
      <w:tr w:rsidR="00AF1DE5" w:rsidTr="00AF1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46.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5B47F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работой </w:t>
            </w:r>
            <w:r w:rsidR="00AF1DE5">
              <w:rPr>
                <w:sz w:val="24"/>
                <w:szCs w:val="24"/>
                <w:lang w:eastAsia="en-US"/>
              </w:rPr>
              <w:t xml:space="preserve"> электронных журналов и дневников.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</w:t>
            </w:r>
            <w:r w:rsidR="00AE5BA0">
              <w:rPr>
                <w:lang w:eastAsia="en-US"/>
              </w:rPr>
              <w:t xml:space="preserve">ь </w:t>
            </w:r>
            <w:r>
              <w:rPr>
                <w:lang w:eastAsia="en-US"/>
              </w:rPr>
              <w:t>2016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из федерального бюджета</w:t>
            </w:r>
          </w:p>
        </w:tc>
      </w:tr>
      <w:tr w:rsidR="00AF1DE5" w:rsidTr="00AF1DE5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 w:rsidP="00300E32">
            <w:pPr>
              <w:pStyle w:val="a4"/>
              <w:numPr>
                <w:ilvl w:val="1"/>
                <w:numId w:val="1"/>
              </w:numPr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Выполнение программы «Энергосбережения».</w:t>
            </w:r>
          </w:p>
        </w:tc>
      </w:tr>
      <w:tr w:rsidR="00AF1DE5" w:rsidTr="00AF1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47.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line="346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Энергосбережение и повышение энергетической эффективности:</w:t>
            </w:r>
          </w:p>
          <w:p w:rsidR="00AF1DE5" w:rsidRDefault="00AF1DE5">
            <w:pPr>
              <w:spacing w:line="346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А) установка </w:t>
            </w:r>
            <w:proofErr w:type="spellStart"/>
            <w:r>
              <w:rPr>
                <w:sz w:val="24"/>
                <w:szCs w:val="24"/>
                <w:lang w:eastAsia="en-US"/>
              </w:rPr>
              <w:t>теплосчетчиков</w:t>
            </w:r>
            <w:proofErr w:type="spellEnd"/>
            <w:r>
              <w:rPr>
                <w:sz w:val="24"/>
                <w:szCs w:val="24"/>
                <w:lang w:eastAsia="en-US"/>
              </w:rPr>
              <w:t>;</w:t>
            </w:r>
          </w:p>
          <w:p w:rsidR="00AF1DE5" w:rsidRDefault="00AF1DE5">
            <w:pPr>
              <w:spacing w:line="346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замена ламп накаливания энергосберегающими лампами;</w:t>
            </w:r>
          </w:p>
          <w:p w:rsidR="00AF1DE5" w:rsidRDefault="00AF1DE5">
            <w:pPr>
              <w:spacing w:line="346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В) установка счетчиков  учета горячей воды;</w:t>
            </w:r>
          </w:p>
          <w:p w:rsidR="00AF1DE5" w:rsidRDefault="00AF1DE5">
            <w:pPr>
              <w:widowControl w:val="0"/>
              <w:autoSpaceDE w:val="0"/>
              <w:autoSpaceDN w:val="0"/>
              <w:adjustRightInd w:val="0"/>
              <w:spacing w:line="346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г) реализация плана – режим экономии в школе</w:t>
            </w:r>
          </w:p>
          <w:p w:rsidR="00AF1DE5" w:rsidRDefault="00AF1DE5">
            <w:pPr>
              <w:widowControl w:val="0"/>
              <w:autoSpaceDE w:val="0"/>
              <w:autoSpaceDN w:val="0"/>
              <w:adjustRightInd w:val="0"/>
              <w:spacing w:line="346" w:lineRule="exac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sz w:val="24"/>
                <w:szCs w:val="24"/>
                <w:lang w:eastAsia="en-US"/>
              </w:rPr>
              <w:t>) замена оконных рам на стеклопакеты;</w:t>
            </w:r>
          </w:p>
          <w:p w:rsidR="00AF1DE5" w:rsidRDefault="00AF1DE5">
            <w:pPr>
              <w:widowControl w:val="0"/>
              <w:autoSpaceDE w:val="0"/>
              <w:autoSpaceDN w:val="0"/>
              <w:adjustRightInd w:val="0"/>
              <w:spacing w:line="346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е) замена входных дверей;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МО «</w:t>
            </w:r>
            <w:proofErr w:type="spellStart"/>
            <w:r>
              <w:rPr>
                <w:lang w:eastAsia="en-US"/>
              </w:rPr>
              <w:t>Бологовский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</w:tr>
      <w:tr w:rsidR="00AF1DE5" w:rsidTr="00AF1DE5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 w:rsidP="00300E32">
            <w:pPr>
              <w:pStyle w:val="a4"/>
              <w:numPr>
                <w:ilvl w:val="1"/>
                <w:numId w:val="1"/>
              </w:numPr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Планы работы.</w:t>
            </w:r>
          </w:p>
        </w:tc>
      </w:tr>
      <w:tr w:rsidR="00AF1DE5" w:rsidTr="00AF1D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E5BA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48.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line="346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и утверждение планов работы:</w:t>
            </w:r>
          </w:p>
          <w:p w:rsidR="00AF1DE5" w:rsidRDefault="00AF1DE5">
            <w:pPr>
              <w:spacing w:line="346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проведение занятий по курсу ОБЖ - безопасность дорожного движения;</w:t>
            </w:r>
          </w:p>
          <w:p w:rsidR="00AF1DE5" w:rsidRDefault="00AF1DE5">
            <w:pPr>
              <w:spacing w:line="346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занятий по курсу ОБЖ - противопожарная безопасность</w:t>
            </w:r>
          </w:p>
          <w:p w:rsidR="00AF1DE5" w:rsidRDefault="00AF1DE5">
            <w:pPr>
              <w:spacing w:line="346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летнего отдыха;</w:t>
            </w:r>
          </w:p>
          <w:p w:rsidR="00AF1DE5" w:rsidRDefault="00AF1DE5">
            <w:pPr>
              <w:spacing w:after="200" w:line="346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профилактика правонарушений;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Июнь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5" w:rsidRDefault="00AF1DE5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AF1DE5" w:rsidRDefault="00AF1DE5" w:rsidP="00AF1DE5"/>
    <w:p w:rsidR="00D479B7" w:rsidRDefault="00D479B7"/>
    <w:sectPr w:rsidR="00D479B7" w:rsidSect="00AE5BA0">
      <w:footerReference w:type="default" r:id="rId7"/>
      <w:pgSz w:w="16838" w:h="11906" w:orient="landscape"/>
      <w:pgMar w:top="709" w:right="395" w:bottom="426" w:left="567" w:header="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51A" w:rsidRDefault="0029051A" w:rsidP="00AE5BA0">
      <w:pPr>
        <w:spacing w:after="0" w:line="240" w:lineRule="auto"/>
      </w:pPr>
      <w:r>
        <w:separator/>
      </w:r>
    </w:p>
  </w:endnote>
  <w:endnote w:type="continuationSeparator" w:id="0">
    <w:p w:rsidR="0029051A" w:rsidRDefault="0029051A" w:rsidP="00AE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594"/>
      <w:docPartObj>
        <w:docPartGallery w:val="Page Numbers (Bottom of Page)"/>
        <w:docPartUnique/>
      </w:docPartObj>
    </w:sdtPr>
    <w:sdtContent>
      <w:p w:rsidR="00AE5BA0" w:rsidRDefault="00AE5BA0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E5BA0" w:rsidRDefault="00AE5BA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51A" w:rsidRDefault="0029051A" w:rsidP="00AE5BA0">
      <w:pPr>
        <w:spacing w:after="0" w:line="240" w:lineRule="auto"/>
      </w:pPr>
      <w:r>
        <w:separator/>
      </w:r>
    </w:p>
  </w:footnote>
  <w:footnote w:type="continuationSeparator" w:id="0">
    <w:p w:rsidR="0029051A" w:rsidRDefault="0029051A" w:rsidP="00AE5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A43"/>
    <w:multiLevelType w:val="hybridMultilevel"/>
    <w:tmpl w:val="86D2C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B0040"/>
    <w:multiLevelType w:val="hybridMultilevel"/>
    <w:tmpl w:val="AC666298"/>
    <w:lvl w:ilvl="0" w:tplc="041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611E2"/>
    <w:multiLevelType w:val="multilevel"/>
    <w:tmpl w:val="CBDA1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sz w:val="24"/>
      </w:rPr>
    </w:lvl>
  </w:abstractNum>
  <w:abstractNum w:abstractNumId="3">
    <w:nsid w:val="7679542E"/>
    <w:multiLevelType w:val="hybridMultilevel"/>
    <w:tmpl w:val="83AE2F22"/>
    <w:lvl w:ilvl="0" w:tplc="041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DE5"/>
    <w:rsid w:val="0029051A"/>
    <w:rsid w:val="005B47F1"/>
    <w:rsid w:val="00AE5BA0"/>
    <w:rsid w:val="00AF1DE5"/>
    <w:rsid w:val="00C26AE1"/>
    <w:rsid w:val="00D4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1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1D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1D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AF1DE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F1DE5"/>
    <w:pPr>
      <w:ind w:left="720"/>
      <w:contextualSpacing/>
    </w:pPr>
  </w:style>
  <w:style w:type="table" w:styleId="a5">
    <w:name w:val="Table Grid"/>
    <w:basedOn w:val="a1"/>
    <w:uiPriority w:val="59"/>
    <w:rsid w:val="00AF1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E5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5BA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E5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5BA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2016-06-28T05:39:00Z</dcterms:created>
  <dcterms:modified xsi:type="dcterms:W3CDTF">2016-06-28T06:07:00Z</dcterms:modified>
</cp:coreProperties>
</file>