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A4" w:rsidRPr="005E1E91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324725" cy="3053600"/>
            <wp:effectExtent l="19050" t="0" r="9525" b="0"/>
            <wp:wrapNone/>
            <wp:docPr id="1" name="Рисунок 1" descr="C:\Documents and Settings\ДИРЕКТОР\Local Settings\Temporary Internet Files\Content.Word\img20210210_1842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img20210210_184255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0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7B38" w:rsidRDefault="00837B38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D60A5" w:rsidRPr="005E1E91" w:rsidRDefault="00AD60A5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1E91">
        <w:rPr>
          <w:rFonts w:ascii="Times New Roman" w:hAnsi="Times New Roman"/>
          <w:b/>
          <w:sz w:val="28"/>
          <w:szCs w:val="24"/>
        </w:rPr>
        <w:t>РАБОЧАЯ  ПРОГРАММА</w:t>
      </w:r>
    </w:p>
    <w:p w:rsidR="00AD60A5" w:rsidRPr="005E1E91" w:rsidRDefault="00AD60A5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1E91"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F82AA4" w:rsidRPr="005E1E91" w:rsidRDefault="00F82AA4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1E91">
        <w:rPr>
          <w:rFonts w:ascii="Times New Roman" w:hAnsi="Times New Roman"/>
          <w:b/>
          <w:sz w:val="28"/>
          <w:szCs w:val="24"/>
        </w:rPr>
        <w:t>Основы религиозных культур и светской этики</w:t>
      </w:r>
    </w:p>
    <w:p w:rsidR="00AD60A5" w:rsidRPr="005E1E91" w:rsidRDefault="00F82AA4" w:rsidP="005E1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1E91">
        <w:rPr>
          <w:rFonts w:ascii="Times New Roman" w:hAnsi="Times New Roman"/>
          <w:b/>
          <w:sz w:val="28"/>
          <w:szCs w:val="24"/>
        </w:rPr>
        <w:t xml:space="preserve">Модуль </w:t>
      </w:r>
      <w:r w:rsidR="00AD60A5" w:rsidRPr="005E1E91">
        <w:rPr>
          <w:rFonts w:ascii="Times New Roman" w:hAnsi="Times New Roman"/>
          <w:b/>
          <w:sz w:val="28"/>
          <w:szCs w:val="24"/>
        </w:rPr>
        <w:t>«</w:t>
      </w:r>
      <w:r w:rsidRPr="005E1E91">
        <w:rPr>
          <w:rFonts w:ascii="Times New Roman" w:hAnsi="Times New Roman"/>
          <w:b/>
          <w:sz w:val="28"/>
          <w:szCs w:val="24"/>
        </w:rPr>
        <w:t>Основы православной культуры</w:t>
      </w:r>
      <w:r w:rsidR="00AD60A5" w:rsidRPr="005E1E91">
        <w:rPr>
          <w:rFonts w:ascii="Times New Roman" w:hAnsi="Times New Roman"/>
          <w:b/>
          <w:sz w:val="28"/>
          <w:szCs w:val="24"/>
        </w:rPr>
        <w:t>»</w:t>
      </w:r>
    </w:p>
    <w:p w:rsidR="00AD60A5" w:rsidRPr="005E1E91" w:rsidRDefault="00AD60A5" w:rsidP="005E1E91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4"/>
        </w:rPr>
      </w:pPr>
      <w:r w:rsidRPr="005E1E91">
        <w:rPr>
          <w:rFonts w:ascii="Times New Roman" w:hAnsi="Times New Roman"/>
          <w:sz w:val="28"/>
          <w:szCs w:val="24"/>
        </w:rPr>
        <w:t>Ступень обучения: 1- 4</w:t>
      </w:r>
    </w:p>
    <w:p w:rsidR="00AD60A5" w:rsidRPr="005E1E91" w:rsidRDefault="00AD60A5" w:rsidP="005E1E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E1E91">
        <w:rPr>
          <w:rFonts w:ascii="Times New Roman" w:hAnsi="Times New Roman"/>
          <w:color w:val="000000"/>
          <w:sz w:val="28"/>
          <w:szCs w:val="24"/>
        </w:rPr>
        <w:t xml:space="preserve">Класс: </w:t>
      </w:r>
      <w:r w:rsidR="00AC2A28">
        <w:rPr>
          <w:rFonts w:ascii="Times New Roman" w:hAnsi="Times New Roman"/>
          <w:b/>
          <w:color w:val="000000"/>
          <w:sz w:val="28"/>
          <w:szCs w:val="24"/>
        </w:rPr>
        <w:t>4«А</w:t>
      </w:r>
      <w:r w:rsidRPr="005E1E91">
        <w:rPr>
          <w:rFonts w:ascii="Times New Roman" w:hAnsi="Times New Roman"/>
          <w:b/>
          <w:color w:val="000000"/>
          <w:sz w:val="28"/>
          <w:szCs w:val="24"/>
        </w:rPr>
        <w:t>»</w:t>
      </w:r>
      <w:r w:rsidR="00C4005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7D239E">
        <w:rPr>
          <w:rFonts w:ascii="Times New Roman" w:hAnsi="Times New Roman"/>
          <w:b/>
          <w:color w:val="000000"/>
          <w:sz w:val="28"/>
          <w:szCs w:val="24"/>
        </w:rPr>
        <w:t>4</w:t>
      </w:r>
      <w:r w:rsidR="00C40059">
        <w:rPr>
          <w:rFonts w:ascii="Times New Roman" w:hAnsi="Times New Roman"/>
          <w:b/>
          <w:color w:val="000000"/>
          <w:sz w:val="28"/>
          <w:szCs w:val="24"/>
        </w:rPr>
        <w:t xml:space="preserve"> «</w:t>
      </w:r>
      <w:r w:rsidR="007D239E">
        <w:rPr>
          <w:rFonts w:ascii="Times New Roman" w:hAnsi="Times New Roman"/>
          <w:b/>
          <w:color w:val="000000"/>
          <w:sz w:val="28"/>
          <w:szCs w:val="24"/>
        </w:rPr>
        <w:t>Б</w:t>
      </w:r>
      <w:r w:rsidR="00C40059">
        <w:rPr>
          <w:rFonts w:ascii="Times New Roman" w:hAnsi="Times New Roman"/>
          <w:b/>
          <w:color w:val="000000"/>
          <w:sz w:val="28"/>
          <w:szCs w:val="24"/>
        </w:rPr>
        <w:t>»</w:t>
      </w:r>
      <w:r w:rsidR="007D239E">
        <w:rPr>
          <w:rFonts w:ascii="Times New Roman" w:hAnsi="Times New Roman"/>
          <w:b/>
          <w:color w:val="000000"/>
          <w:sz w:val="28"/>
          <w:szCs w:val="24"/>
        </w:rPr>
        <w:t xml:space="preserve"> 4 «В</w:t>
      </w:r>
      <w:r w:rsidR="00C40059">
        <w:rPr>
          <w:rFonts w:ascii="Times New Roman" w:hAnsi="Times New Roman"/>
          <w:b/>
          <w:color w:val="000000"/>
          <w:sz w:val="28"/>
          <w:szCs w:val="24"/>
        </w:rPr>
        <w:t>»</w:t>
      </w:r>
    </w:p>
    <w:p w:rsidR="00AD60A5" w:rsidRPr="005E1E91" w:rsidRDefault="00AD60A5" w:rsidP="005E1E91">
      <w:pPr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5E1E91">
        <w:rPr>
          <w:rFonts w:ascii="Times New Roman" w:hAnsi="Times New Roman"/>
          <w:color w:val="000000"/>
          <w:sz w:val="28"/>
          <w:szCs w:val="24"/>
        </w:rPr>
        <w:t xml:space="preserve">Срок  реализации  программы: </w:t>
      </w:r>
      <w:r w:rsidRPr="005E1E91">
        <w:rPr>
          <w:rFonts w:ascii="Times New Roman" w:hAnsi="Times New Roman"/>
          <w:b/>
          <w:color w:val="000000"/>
          <w:sz w:val="28"/>
          <w:szCs w:val="24"/>
        </w:rPr>
        <w:t>1 год</w:t>
      </w:r>
    </w:p>
    <w:p w:rsidR="00AD60A5" w:rsidRPr="005E1E91" w:rsidRDefault="00AD60A5" w:rsidP="005E1E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D60A5" w:rsidRPr="005E1E91" w:rsidRDefault="00AD60A5" w:rsidP="005E1E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F82AA4" w:rsidRPr="005E1E91" w:rsidRDefault="00F82AA4" w:rsidP="005E1E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AD60A5" w:rsidRPr="005E1E91" w:rsidRDefault="00AD60A5" w:rsidP="005E1E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5E1E91">
        <w:rPr>
          <w:rFonts w:ascii="Times New Roman" w:hAnsi="Times New Roman"/>
          <w:color w:val="000000"/>
          <w:sz w:val="28"/>
          <w:szCs w:val="24"/>
        </w:rPr>
        <w:t xml:space="preserve">Учитель начальных классов: </w:t>
      </w:r>
    </w:p>
    <w:p w:rsidR="00AD60A5" w:rsidRPr="005E1E91" w:rsidRDefault="007D239E" w:rsidP="005D54D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Шилкина Т.В,</w:t>
      </w:r>
    </w:p>
    <w:p w:rsidR="00F82AA4" w:rsidRPr="005E1E91" w:rsidRDefault="00F82AA4" w:rsidP="005E1E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F82AA4" w:rsidRPr="005E1E91" w:rsidRDefault="00F82AA4" w:rsidP="005E1E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AD60A5" w:rsidRPr="005E1E91" w:rsidRDefault="00AD60A5" w:rsidP="007D23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5E1E91" w:rsidRDefault="005E1E91" w:rsidP="005E1E91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5E1E91" w:rsidRDefault="005E1E91" w:rsidP="005E1E91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5E1E91" w:rsidRDefault="005E1E91" w:rsidP="005E1E91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AD60A5" w:rsidRPr="005E1E91" w:rsidRDefault="00AD60A5" w:rsidP="005E1E91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5E1E91">
        <w:rPr>
          <w:rFonts w:ascii="Times New Roman" w:hAnsi="Times New Roman"/>
          <w:sz w:val="28"/>
          <w:szCs w:val="24"/>
          <w:u w:val="single"/>
        </w:rPr>
        <w:t xml:space="preserve">                                                  </w:t>
      </w: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0059" w:rsidRDefault="00C40059" w:rsidP="005D5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C3975" w:rsidRPr="005D54DA" w:rsidRDefault="00C40059" w:rsidP="00C40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5C2AEC" w:rsidRPr="005D54DA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DC3975" w:rsidRPr="005D54DA">
        <w:rPr>
          <w:rFonts w:ascii="Times New Roman" w:hAnsi="Times New Roman"/>
          <w:b/>
          <w:sz w:val="24"/>
          <w:szCs w:val="24"/>
          <w:lang w:eastAsia="ru-RU"/>
        </w:rPr>
        <w:t>ояснительная записка</w:t>
      </w:r>
    </w:p>
    <w:p w:rsidR="00DC3975" w:rsidRPr="00BD632D" w:rsidRDefault="00DC3975" w:rsidP="00C8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32D">
        <w:rPr>
          <w:rFonts w:ascii="Times New Roman" w:hAnsi="Times New Roman"/>
          <w:sz w:val="24"/>
          <w:szCs w:val="24"/>
          <w:lang w:eastAsia="ru-RU"/>
        </w:rPr>
        <w:t xml:space="preserve">Настоящая </w:t>
      </w:r>
      <w:r w:rsidRPr="00BD632D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  <w:r w:rsidRPr="00BD632D">
        <w:rPr>
          <w:rFonts w:ascii="Times New Roman" w:hAnsi="Times New Roman"/>
          <w:sz w:val="24"/>
          <w:szCs w:val="24"/>
          <w:lang w:eastAsia="ru-RU"/>
        </w:rPr>
        <w:t xml:space="preserve"> составлена с учётом образовательных запросов учащихся и их родителей (законных представителей), а также  выбор</w:t>
      </w:r>
      <w:r>
        <w:rPr>
          <w:rFonts w:ascii="Times New Roman" w:hAnsi="Times New Roman"/>
          <w:sz w:val="24"/>
          <w:szCs w:val="24"/>
          <w:lang w:eastAsia="ru-RU"/>
        </w:rPr>
        <w:t>а ими учебного предмета «Основы православной культуры</w:t>
      </w:r>
      <w:r w:rsidRPr="00BD632D">
        <w:rPr>
          <w:rFonts w:ascii="Times New Roman" w:hAnsi="Times New Roman"/>
          <w:sz w:val="24"/>
          <w:szCs w:val="24"/>
          <w:lang w:eastAsia="ru-RU"/>
        </w:rPr>
        <w:t>» —  одного из модулей комплексного учебного курса «Основы религиозных культур и светской этики».</w:t>
      </w:r>
    </w:p>
    <w:p w:rsidR="00DC3975" w:rsidRDefault="00DC3975" w:rsidP="00280A1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BD632D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Рабочая программа является частью комплекта учебно-методических материалов</w:t>
      </w:r>
      <w:r w:rsidRPr="00BD632D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по предмету «Основы православной культуры». В учебно-методический комплект входят: учебное пособие для учащихся, книга для учителя, книга для родителей и книга для семейного чтения.</w:t>
      </w: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</w:p>
    <w:p w:rsidR="00DC3975" w:rsidRPr="00C84AD6" w:rsidRDefault="00DC3975" w:rsidP="00280A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Комплексный учебный курс «</w:t>
      </w:r>
      <w:r w:rsidRPr="00BD632D">
        <w:rPr>
          <w:rFonts w:ascii="Times New Roman" w:hAnsi="Times New Roman"/>
          <w:sz w:val="24"/>
          <w:szCs w:val="24"/>
          <w:lang w:eastAsia="ru-RU"/>
        </w:rPr>
        <w:t xml:space="preserve">Основы </w:t>
      </w:r>
      <w:r>
        <w:rPr>
          <w:rFonts w:ascii="Times New Roman" w:hAnsi="Times New Roman"/>
          <w:sz w:val="24"/>
          <w:szCs w:val="24"/>
          <w:lang w:eastAsia="ru-RU"/>
        </w:rPr>
        <w:t>православной культуры</w:t>
      </w: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» изучается в объёме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="009C4F4D" w:rsidRPr="009C4F4D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1</w:t>
      </w:r>
      <w:r w:rsidRPr="009C4F4D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 xml:space="preserve"> ч</w:t>
      </w: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Pr="009C4F4D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в неделю</w:t>
      </w: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в </w:t>
      </w:r>
      <w:r w:rsidR="009C4F4D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течение года</w:t>
      </w:r>
      <w:r w:rsidR="009C4F4D"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в 4 классе</w:t>
      </w:r>
      <w:r w:rsidR="009C4F4D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, </w:t>
      </w:r>
      <w:r w:rsidR="009C4F4D" w:rsidRPr="009C4F4D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34 часа</w:t>
      </w:r>
      <w:r w:rsidR="009C4F4D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за год.</w:t>
      </w:r>
    </w:p>
    <w:p w:rsidR="00DC3975" w:rsidRPr="00BD632D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6 модулей.</w:t>
      </w:r>
    </w:p>
    <w:p w:rsidR="00DC3975" w:rsidRPr="009C4F4D" w:rsidRDefault="00DC3975" w:rsidP="00C84AD6">
      <w:pPr>
        <w:pStyle w:val="a3"/>
        <w:widowControl w:val="0"/>
        <w:suppressAutoHyphens/>
        <w:spacing w:before="120" w:after="120" w:line="240" w:lineRule="auto"/>
        <w:ind w:left="567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ru-RU"/>
        </w:rPr>
      </w:pPr>
      <w:r w:rsidRPr="009C4F4D">
        <w:rPr>
          <w:rFonts w:ascii="Times New Roman" w:eastAsia="Arial Unicode MS" w:hAnsi="Times New Roman"/>
          <w:b/>
          <w:bCs/>
          <w:kern w:val="1"/>
          <w:sz w:val="24"/>
          <w:szCs w:val="24"/>
          <w:lang w:eastAsia="ru-RU"/>
        </w:rPr>
        <w:t>Общая характеристика учебного предмета</w:t>
      </w:r>
    </w:p>
    <w:p w:rsidR="00DC3975" w:rsidRPr="00C84AD6" w:rsidRDefault="00DC3975" w:rsidP="00C84AD6">
      <w:pPr>
        <w:pStyle w:val="a3"/>
        <w:widowControl w:val="0"/>
        <w:suppressAutoHyphens/>
        <w:spacing w:before="120"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Основной </w:t>
      </w:r>
      <w:r w:rsidRPr="00C84AD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ru-RU"/>
        </w:rPr>
        <w:t>принцип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, заложенный в содержании курса, -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DC3975" w:rsidRPr="000A769B" w:rsidRDefault="00DC3975" w:rsidP="00C8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69B">
        <w:rPr>
          <w:rFonts w:ascii="Times New Roman" w:hAnsi="Times New Roman"/>
          <w:sz w:val="24"/>
          <w:szCs w:val="24"/>
          <w:lang w:eastAsia="ru-RU"/>
        </w:rPr>
        <w:t xml:space="preserve">При построении учебного предмета «Основы православной культуры» учитывались также </w:t>
      </w:r>
      <w:r w:rsidRPr="000A769B">
        <w:rPr>
          <w:rFonts w:ascii="Times New Roman" w:hAnsi="Times New Roman"/>
          <w:b/>
          <w:sz w:val="24"/>
          <w:szCs w:val="24"/>
          <w:lang w:eastAsia="ru-RU"/>
        </w:rPr>
        <w:t>принципы</w:t>
      </w:r>
      <w:r w:rsidRPr="000A769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A769B">
        <w:rPr>
          <w:rFonts w:ascii="Times New Roman" w:hAnsi="Times New Roman"/>
          <w:bCs/>
          <w:sz w:val="24"/>
          <w:szCs w:val="24"/>
          <w:lang w:eastAsia="ru-RU"/>
        </w:rPr>
        <w:t>научность, доступность, культуросообразность</w:t>
      </w:r>
      <w:r w:rsidRPr="000A76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3975" w:rsidRPr="000A769B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1. </w:t>
      </w:r>
      <w:r w:rsidRPr="000A769B">
        <w:rPr>
          <w:rFonts w:ascii="Times New Roman" w:eastAsia="Arial Unicode MS" w:hAnsi="Times New Roman"/>
          <w:b/>
          <w:bCs/>
          <w:kern w:val="1"/>
          <w:sz w:val="24"/>
          <w:szCs w:val="24"/>
          <w:lang w:eastAsia="ru-RU"/>
        </w:rPr>
        <w:t>Научность</w:t>
      </w:r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.</w:t>
      </w:r>
      <w:r w:rsidRPr="000A769B">
        <w:rPr>
          <w:rFonts w:ascii="Times New Roman" w:eastAsia="Arial Unicode MS" w:hAnsi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Изложение </w:t>
      </w: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 </w:t>
      </w:r>
    </w:p>
    <w:p w:rsidR="00DC3975" w:rsidRPr="000A769B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2. </w:t>
      </w:r>
      <w:r w:rsidRPr="000A769B">
        <w:rPr>
          <w:rFonts w:ascii="Times New Roman" w:eastAsia="Arial Unicode MS" w:hAnsi="Times New Roman"/>
          <w:b/>
          <w:bCs/>
          <w:kern w:val="1"/>
          <w:sz w:val="24"/>
          <w:szCs w:val="24"/>
          <w:lang w:eastAsia="ru-RU"/>
        </w:rPr>
        <w:t>Доступность</w:t>
      </w:r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.</w:t>
      </w: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Поскольку данный учебный предмет предназначен для учащихся 4–5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 </w:t>
      </w:r>
    </w:p>
    <w:p w:rsidR="00DC3975" w:rsidRPr="000A769B" w:rsidRDefault="00DC3975" w:rsidP="00C84A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69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A769B">
        <w:rPr>
          <w:rFonts w:ascii="Times New Roman" w:hAnsi="Times New Roman"/>
          <w:b/>
          <w:bCs/>
          <w:sz w:val="24"/>
          <w:szCs w:val="24"/>
          <w:lang w:eastAsia="ru-RU"/>
        </w:rPr>
        <w:t>Принцип культуросообразности</w:t>
      </w:r>
      <w:r w:rsidRPr="000A769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A769B">
        <w:rPr>
          <w:rFonts w:ascii="Times New Roman" w:hAnsi="Times New Roman"/>
          <w:sz w:val="24"/>
          <w:szCs w:val="24"/>
          <w:lang w:eastAsia="ru-RU"/>
        </w:rPr>
        <w:t xml:space="preserve"> Учебный предмет «Основы православной культуры» призван показать российскому школьнику взаимо</w:t>
      </w:r>
      <w:r w:rsidRPr="000A769B">
        <w:rPr>
          <w:rFonts w:ascii="Times New Roman" w:hAnsi="Times New Roman"/>
          <w:bCs/>
          <w:sz w:val="24"/>
          <w:szCs w:val="24"/>
          <w:lang w:eastAsia="ru-RU"/>
        </w:rPr>
        <w:t xml:space="preserve">связь гражданской и церковной истории России. Попытка изолированного их изучения невозможна без нарушения принципов научности и культуросообразности. </w:t>
      </w:r>
    </w:p>
    <w:p w:rsidR="00DC3975" w:rsidRPr="000A769B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DC3975" w:rsidRPr="000A769B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Период обучения ребёнка в школе — это не только время, когда он усваивает материал учебника, но и когда открывает для себя подлинные духовно-нравственные ценности (ценности, которые выше человека и которым он может следовать в своей жизни): любовь к Родине, уважение к старшим, сострадание ближним, благоговение к жизни и другие. В период школьного обучения ребёнок впервые задумывается над мировоззренческими проблемами, ищет ответы на вопросы о смысле жизни, о смысле своего существования. И именно открытие мира духовно-нравственных ценностей позволяет школьнику вырасти </w:t>
      </w:r>
      <w:proofErr w:type="gramStart"/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в полную меру</w:t>
      </w:r>
      <w:proofErr w:type="gramEnd"/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своих дарований и талантов, делает его по-настоящему свободным и ответственным гражданином своего Отечества. </w:t>
      </w:r>
    </w:p>
    <w:p w:rsidR="00DC3975" w:rsidRPr="00C84AD6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В </w:t>
      </w:r>
      <w:r w:rsidRPr="000A769B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процессе</w:t>
      </w:r>
      <w:r w:rsidRPr="000A769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      </w:t>
      </w:r>
    </w:p>
    <w:p w:rsidR="00DC3975" w:rsidRPr="008D1F40" w:rsidRDefault="00DC3975" w:rsidP="00C8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1F4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Цель </w:t>
      </w:r>
      <w:r w:rsidRPr="008D1F40">
        <w:rPr>
          <w:rFonts w:ascii="Times New Roman" w:hAnsi="Times New Roman"/>
          <w:sz w:val="24"/>
          <w:szCs w:val="24"/>
          <w:lang w:eastAsia="ru-RU"/>
        </w:rPr>
        <w:t xml:space="preserve">учебного предмета </w:t>
      </w:r>
      <w:r w:rsidRPr="008D1F40">
        <w:rPr>
          <w:rFonts w:ascii="Times New Roman" w:hAnsi="Times New Roman"/>
          <w:bCs/>
          <w:sz w:val="24"/>
          <w:szCs w:val="24"/>
          <w:lang w:eastAsia="ru-RU"/>
        </w:rPr>
        <w:t>«Основы православной культуры»</w:t>
      </w:r>
      <w:r w:rsidRPr="008D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1F40">
        <w:rPr>
          <w:rFonts w:ascii="Times New Roman" w:hAnsi="Times New Roman"/>
          <w:bCs/>
          <w:sz w:val="24"/>
          <w:szCs w:val="24"/>
          <w:lang w:eastAsia="ru-RU"/>
        </w:rPr>
        <w:t>состоит</w:t>
      </w:r>
      <w:r w:rsidRPr="008D1F40">
        <w:rPr>
          <w:rFonts w:ascii="Times New Roman" w:hAnsi="Times New Roman"/>
          <w:sz w:val="24"/>
          <w:szCs w:val="24"/>
          <w:lang w:eastAsia="ru-RU"/>
        </w:rPr>
        <w:t xml:space="preserve">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  <w:proofErr w:type="gramEnd"/>
    </w:p>
    <w:p w:rsidR="00DC3975" w:rsidRPr="008D1F40" w:rsidRDefault="00DC3975" w:rsidP="00C8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F40">
        <w:rPr>
          <w:rFonts w:ascii="Times New Roman" w:hAnsi="Times New Roman"/>
          <w:sz w:val="24"/>
          <w:szCs w:val="24"/>
          <w:lang w:eastAsia="ru-RU"/>
        </w:rPr>
        <w:t xml:space="preserve">Преподавание основ православной культуры в 4–5 классах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 обеспечивая при этом интеграцию в культурную традицию общества — </w:t>
      </w:r>
      <w:proofErr w:type="gramStart"/>
      <w:r w:rsidRPr="009C4F4D">
        <w:rPr>
          <w:rFonts w:ascii="Times New Roman" w:hAnsi="Times New Roman"/>
          <w:bCs/>
          <w:sz w:val="24"/>
          <w:szCs w:val="24"/>
          <w:lang w:eastAsia="ru-RU"/>
        </w:rPr>
        <w:t>в глубь</w:t>
      </w:r>
      <w:proofErr w:type="gramEnd"/>
      <w:r w:rsidRPr="009C4F4D">
        <w:rPr>
          <w:rFonts w:ascii="Times New Roman" w:hAnsi="Times New Roman"/>
          <w:bCs/>
          <w:sz w:val="24"/>
          <w:szCs w:val="24"/>
          <w:lang w:eastAsia="ru-RU"/>
        </w:rPr>
        <w:t xml:space="preserve"> времен</w:t>
      </w:r>
      <w:r w:rsidRPr="008D1F40">
        <w:rPr>
          <w:rFonts w:ascii="Times New Roman" w:hAnsi="Times New Roman"/>
          <w:sz w:val="24"/>
          <w:szCs w:val="24"/>
          <w:lang w:eastAsia="ru-RU"/>
        </w:rPr>
        <w:t xml:space="preserve">. Учащиеся начальной </w:t>
      </w:r>
      <w:proofErr w:type="gramStart"/>
      <w:r w:rsidRPr="008D1F40">
        <w:rPr>
          <w:rFonts w:ascii="Times New Roman" w:hAnsi="Times New Roman"/>
          <w:sz w:val="24"/>
          <w:szCs w:val="24"/>
          <w:lang w:eastAsia="ru-RU"/>
        </w:rPr>
        <w:t>школы</w:t>
      </w:r>
      <w:proofErr w:type="gramEnd"/>
      <w:r w:rsidRPr="008D1F40">
        <w:rPr>
          <w:rFonts w:ascii="Times New Roman" w:hAnsi="Times New Roman"/>
          <w:sz w:val="24"/>
          <w:szCs w:val="24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DC3975" w:rsidRPr="00C84AD6" w:rsidRDefault="00DC3975" w:rsidP="00C84A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84AD6">
        <w:rPr>
          <w:rFonts w:ascii="Times New Roman" w:hAnsi="Times New Roman"/>
          <w:sz w:val="24"/>
          <w:szCs w:val="24"/>
          <w:lang w:eastAsia="ru-RU"/>
        </w:rPr>
        <w:t>Основные</w:t>
      </w:r>
      <w:r w:rsidRPr="00C84AD6">
        <w:rPr>
          <w:rFonts w:ascii="Times New Roman" w:hAnsi="Times New Roman"/>
          <w:b/>
          <w:sz w:val="24"/>
          <w:szCs w:val="24"/>
          <w:lang w:eastAsia="ru-RU"/>
        </w:rPr>
        <w:t xml:space="preserve"> задачи </w:t>
      </w:r>
      <w:r w:rsidRPr="00C84AD6">
        <w:rPr>
          <w:rFonts w:ascii="Times New Roman" w:hAnsi="Times New Roman"/>
          <w:sz w:val="24"/>
          <w:szCs w:val="24"/>
          <w:lang w:eastAsia="ru-RU"/>
        </w:rPr>
        <w:t>учебного предмета:</w:t>
      </w:r>
    </w:p>
    <w:p w:rsidR="00DC3975" w:rsidRPr="00C84AD6" w:rsidRDefault="00DC3975" w:rsidP="00DB13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84AD6">
        <w:rPr>
          <w:rFonts w:ascii="Times New Roman" w:hAnsi="Times New Roman"/>
          <w:sz w:val="24"/>
          <w:szCs w:val="24"/>
        </w:rPr>
        <w:t xml:space="preserve">накомство </w:t>
      </w:r>
      <w:proofErr w:type="gramStart"/>
      <w:r w:rsidRPr="00C84A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AD6">
        <w:rPr>
          <w:rFonts w:ascii="Times New Roman" w:hAnsi="Times New Roman"/>
          <w:sz w:val="24"/>
          <w:szCs w:val="24"/>
        </w:rPr>
        <w:t xml:space="preserve"> с основами православной культуры;</w:t>
      </w:r>
    </w:p>
    <w:p w:rsidR="00DC3975" w:rsidRPr="00C84AD6" w:rsidRDefault="00DC3975" w:rsidP="00DB13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84AD6">
        <w:rPr>
          <w:rFonts w:ascii="Times New Roman" w:hAnsi="Times New Roman"/>
          <w:sz w:val="24"/>
          <w:szCs w:val="24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C3975" w:rsidRPr="00C84AD6" w:rsidRDefault="00DC3975" w:rsidP="00DB13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4AD6">
        <w:rPr>
          <w:rFonts w:ascii="Times New Roman" w:hAnsi="Times New Roman"/>
          <w:sz w:val="24"/>
          <w:szCs w:val="24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Pr="00C84A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4AD6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C3975" w:rsidRPr="00C84AD6" w:rsidRDefault="00DC3975" w:rsidP="00DB13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84AD6">
        <w:rPr>
          <w:rFonts w:ascii="Times New Roman" w:hAnsi="Times New Roman"/>
          <w:sz w:val="24"/>
          <w:szCs w:val="24"/>
        </w:rPr>
        <w:t>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DC3975" w:rsidRPr="00C84AD6" w:rsidRDefault="00DC3975" w:rsidP="00C84AD6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84AD6">
        <w:rPr>
          <w:rFonts w:ascii="Times New Roman" w:hAnsi="Times New Roman"/>
          <w:sz w:val="24"/>
          <w:szCs w:val="24"/>
        </w:rPr>
        <w:t>Освоение школьниками учебного содержания модуля должно обеспечить:</w:t>
      </w:r>
    </w:p>
    <w:p w:rsidR="00DC3975" w:rsidRPr="00C84AD6" w:rsidRDefault="00DC3975" w:rsidP="00C84AD6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84AD6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DC3975" w:rsidRPr="00C84AD6" w:rsidRDefault="00DC3975" w:rsidP="00C84AD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4AD6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DC3975" w:rsidRPr="00C84AD6" w:rsidRDefault="00DC3975" w:rsidP="00C84AD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4AD6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DC3975" w:rsidRPr="00C84AD6" w:rsidRDefault="00DC3975" w:rsidP="00C84AD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4AD6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DC3975" w:rsidRDefault="00DC3975" w:rsidP="00C84AD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4AD6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B74D80" w:rsidRPr="00C84AD6" w:rsidRDefault="00B74D80" w:rsidP="00B74D8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74D80" w:rsidRDefault="00B74D80" w:rsidP="00B74D80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  <w:t>Тематическое</w:t>
      </w:r>
      <w:r w:rsidRPr="00B74D80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  <w:t xml:space="preserve"> </w:t>
      </w:r>
      <w:r w:rsidRPr="00B74D80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  <w:t>содержание учебного модуля «</w:t>
      </w:r>
      <w:r w:rsidRPr="00B74D80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Основы православной культуры</w:t>
      </w:r>
      <w:r w:rsidRPr="00B74D80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  <w:t>»</w:t>
      </w:r>
    </w:p>
    <w:p w:rsidR="00AD60A5" w:rsidRDefault="00AD60A5" w:rsidP="00B74D80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</w:pP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t>Изучение основ православных</w:t>
      </w:r>
      <w:r w:rsidRPr="00AD60A5">
        <w:rPr>
          <w:rFonts w:eastAsia="Times New Roman"/>
        </w:rPr>
        <w:t xml:space="preserve"> культур</w:t>
      </w:r>
      <w:r w:rsidRPr="00AD60A5">
        <w:t xml:space="preserve"> учащимися 4–5 классов реализуется по следующим взаимосвязанным содержательным линиям:</w:t>
      </w: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t>1. Понятие «священный»  в православной культуре</w:t>
      </w:r>
      <w:proofErr w:type="gramStart"/>
      <w:r w:rsidRPr="00AD60A5">
        <w:t xml:space="preserve"> .</w:t>
      </w:r>
      <w:proofErr w:type="gramEnd"/>
      <w:r w:rsidRPr="00AD60A5">
        <w:t xml:space="preserve"> Любовь к Родине с точки зрения православной культуры. Особая роль православной культуры  в истории и становлении духовности в мире.</w:t>
      </w: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t xml:space="preserve">2. Священные страницы истории православной культуры. </w:t>
      </w: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t>3. Всемирно известные памятники православной культуры  — храмы, иконы, книги, монастыри.</w:t>
      </w: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t xml:space="preserve">4. Нравственные идеалы в православной религии. Выдающиеся герои, святые люди и подвижники веры и благочестия.   </w:t>
      </w: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t>5. Религиозные традиции патриотического и социального служения в современном мире.</w:t>
      </w:r>
    </w:p>
    <w:p w:rsidR="00AD60A5" w:rsidRPr="00AD60A5" w:rsidRDefault="00AD60A5" w:rsidP="00AD60A5">
      <w:pPr>
        <w:pStyle w:val="a8"/>
        <w:spacing w:after="0"/>
        <w:ind w:firstLine="567"/>
        <w:jc w:val="both"/>
      </w:pPr>
      <w:r w:rsidRPr="00AD60A5">
        <w:lastRenderedPageBreak/>
        <w:t>6. Семейные ценности в истории, культуре и современной жизни.</w:t>
      </w:r>
    </w:p>
    <w:p w:rsidR="00AD60A5" w:rsidRPr="00AD60A5" w:rsidRDefault="00AD60A5" w:rsidP="00AD60A5">
      <w:pPr>
        <w:pStyle w:val="a8"/>
        <w:spacing w:after="0"/>
        <w:jc w:val="both"/>
      </w:pPr>
      <w:r w:rsidRPr="00AD60A5">
        <w:t xml:space="preserve">         7. Нравственные основы православной  культуры. </w:t>
      </w:r>
    </w:p>
    <w:p w:rsidR="00B74D80" w:rsidRPr="00AD60A5" w:rsidRDefault="00AD60A5" w:rsidP="00AD60A5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60A5">
        <w:rPr>
          <w:rFonts w:ascii="Times New Roman" w:hAnsi="Times New Roman"/>
          <w:sz w:val="24"/>
          <w:szCs w:val="24"/>
        </w:rPr>
        <w:t>8. Азбука духовно-нравственной жизни: благодарность, дружба, ответственность, честность, осторожность, трудолюбие, милосердие.</w:t>
      </w:r>
      <w:r w:rsidRPr="00AD60A5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</w:t>
      </w:r>
    </w:p>
    <w:p w:rsidR="00DC3975" w:rsidRPr="00AD60A5" w:rsidRDefault="009C4F4D" w:rsidP="00DB137A">
      <w:pPr>
        <w:pStyle w:val="a8"/>
        <w:spacing w:before="120"/>
        <w:ind w:firstLine="567"/>
        <w:jc w:val="center"/>
        <w:rPr>
          <w:b/>
          <w:bCs/>
          <w:u w:val="single"/>
        </w:rPr>
      </w:pPr>
      <w:r w:rsidRPr="00AD60A5">
        <w:rPr>
          <w:b/>
          <w:bCs/>
          <w:u w:val="single"/>
        </w:rPr>
        <w:t>Содержание курса</w:t>
      </w:r>
    </w:p>
    <w:p w:rsidR="00AD60A5" w:rsidRPr="00AD60A5" w:rsidRDefault="00AD60A5" w:rsidP="00AD60A5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D60A5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Россия - наша Родина</w:t>
      </w:r>
      <w:proofErr w:type="gramStart"/>
      <w:r w:rsidRPr="00AD60A5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.К</w:t>
      </w:r>
      <w:proofErr w:type="gramEnd"/>
      <w:r w:rsidRPr="00AD60A5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ультура и религия. Человек и </w:t>
      </w:r>
      <w:proofErr w:type="gramStart"/>
      <w:r w:rsidRPr="00AD60A5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Бог</w:t>
      </w:r>
      <w:proofErr w:type="gramEnd"/>
      <w:r w:rsidRPr="00AD60A5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а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Храм. Икона.  Как христианство пришло на Русь. Подвиг. Заповеди блаженств. Зачем творить добро. Чудо в жизни христианина. Православие о Божием суде. Таинство причастия  Монастырь. Отношение христианина к природе. Христианская семья. Защита Отечества.</w:t>
      </w:r>
    </w:p>
    <w:p w:rsidR="00DC3975" w:rsidRPr="00B74D80" w:rsidRDefault="00B74D80" w:rsidP="00DB137A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ru-RU"/>
        </w:rPr>
      </w:pPr>
      <w:r w:rsidRPr="00B74D80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ru-RU"/>
        </w:rPr>
        <w:t>Требования к уровню подготовки</w:t>
      </w:r>
    </w:p>
    <w:p w:rsidR="00DC3975" w:rsidRPr="00C84AD6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proofErr w:type="gramStart"/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Обучение детей по программе</w:t>
      </w:r>
      <w:proofErr w:type="gramEnd"/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DC3975" w:rsidRPr="0015336E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 w:rsidRPr="0015336E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Личностные результаты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изучения учебного предмета «</w:t>
      </w:r>
      <w:r>
        <w:rPr>
          <w:rFonts w:ascii="Times New Roman" w:hAnsi="Times New Roman"/>
          <w:sz w:val="24"/>
          <w:szCs w:val="24"/>
          <w:lang w:eastAsia="ru-RU"/>
        </w:rPr>
        <w:t>Основы православной культуры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» учащимися 4–5 классов: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ф</w:t>
      </w:r>
      <w:r w:rsidRPr="00C84A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ормирование основ российской гражданской идентичности, чувства гордости за свою Родину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; 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ф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;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р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; 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р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азвитие этических чувств как регуляторов морального поведения</w:t>
      </w:r>
      <w:r w:rsidRPr="0015336E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; 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в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;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р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азвитие навыков сотрудничества </w:t>
      </w:r>
      <w:proofErr w:type="gramStart"/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со</w:t>
      </w:r>
      <w:proofErr w:type="gramEnd"/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;</w:t>
      </w:r>
    </w:p>
    <w:p w:rsidR="00DC3975" w:rsidRPr="0015336E" w:rsidRDefault="00DC3975" w:rsidP="00C84AD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н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аличие мотивации к труду, работе на результат, бережному отношению к материальным и духовным ценностям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.</w:t>
      </w:r>
    </w:p>
    <w:p w:rsidR="00DC3975" w:rsidRPr="0015336E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 w:rsidRPr="0015336E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 xml:space="preserve">Метапредметные результаты 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изучения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D632D">
        <w:rPr>
          <w:rFonts w:ascii="Times New Roman" w:hAnsi="Times New Roman"/>
          <w:sz w:val="24"/>
          <w:szCs w:val="24"/>
          <w:lang w:eastAsia="ru-RU"/>
        </w:rPr>
        <w:t xml:space="preserve">сновы </w:t>
      </w:r>
      <w:r>
        <w:rPr>
          <w:rFonts w:ascii="Times New Roman" w:hAnsi="Times New Roman"/>
          <w:sz w:val="24"/>
          <w:szCs w:val="24"/>
          <w:lang w:eastAsia="ru-RU"/>
        </w:rPr>
        <w:t>православной культуры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учащимися 4–5 классов: </w:t>
      </w:r>
    </w:p>
    <w:p w:rsidR="00DC3975" w:rsidRPr="0015336E" w:rsidRDefault="00DC3975" w:rsidP="00C84AD6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о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владение способностью принимать и сохранять цели и задачи учебной деятельности, а также находить средства её осуществления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; </w:t>
      </w:r>
    </w:p>
    <w:p w:rsidR="00DC3975" w:rsidRPr="0015336E" w:rsidRDefault="00DC3975" w:rsidP="00C84AD6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ф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C3975" w:rsidRPr="00C84AD6" w:rsidRDefault="00DC3975" w:rsidP="00C84AD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C84AD6">
        <w:rPr>
          <w:rFonts w:ascii="Times New Roman" w:hAnsi="Times New Roman"/>
          <w:sz w:val="24"/>
          <w:szCs w:val="24"/>
          <w:lang w:eastAsia="ru-RU"/>
        </w:rPr>
        <w:t>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</w:t>
      </w:r>
      <w:r w:rsidRPr="0015336E">
        <w:rPr>
          <w:rFonts w:ascii="Times New Roman" w:hAnsi="Times New Roman"/>
          <w:sz w:val="24"/>
          <w:szCs w:val="24"/>
          <w:lang w:eastAsia="ru-RU"/>
        </w:rPr>
        <w:t>;</w:t>
      </w:r>
    </w:p>
    <w:p w:rsidR="00DC3975" w:rsidRPr="00C84AD6" w:rsidRDefault="00DC3975" w:rsidP="00C84AD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C84AD6">
        <w:rPr>
          <w:rFonts w:ascii="Times New Roman" w:hAnsi="Times New Roman"/>
          <w:sz w:val="24"/>
          <w:szCs w:val="24"/>
          <w:lang w:eastAsia="ru-RU"/>
        </w:rPr>
        <w:t>владение логическими действиями анализа, синтеза, 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C3975" w:rsidRPr="00C84AD6" w:rsidRDefault="00DC3975" w:rsidP="00C84AD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г</w:t>
      </w:r>
      <w:r w:rsidRPr="00C84AD6">
        <w:rPr>
          <w:rFonts w:ascii="Times New Roman" w:hAnsi="Times New Roman"/>
          <w:sz w:val="24"/>
          <w:szCs w:val="24"/>
          <w:lang w:eastAsia="ru-RU"/>
        </w:rPr>
        <w:t>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C3975" w:rsidRPr="00C84AD6" w:rsidRDefault="00DC3975" w:rsidP="00C84AD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C84AD6">
        <w:rPr>
          <w:rFonts w:ascii="Times New Roman" w:hAnsi="Times New Roman"/>
          <w:sz w:val="24"/>
          <w:szCs w:val="24"/>
          <w:lang w:eastAsia="ru-RU"/>
        </w:rPr>
        <w:t>мение осуществлять информационный поиск для выполнения учебных заданий;</w:t>
      </w:r>
    </w:p>
    <w:p w:rsidR="00DC3975" w:rsidRPr="0015336E" w:rsidRDefault="00DC3975" w:rsidP="00C84AD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C84AD6">
        <w:rPr>
          <w:rFonts w:ascii="Times New Roman" w:hAnsi="Times New Roman"/>
          <w:sz w:val="24"/>
          <w:szCs w:val="24"/>
          <w:lang w:eastAsia="ru-RU"/>
        </w:rPr>
        <w:t>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C3975" w:rsidRPr="0015336E" w:rsidRDefault="00DC3975" w:rsidP="00C84A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 w:rsidRPr="0015336E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Предметные результаты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изучения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D632D">
        <w:rPr>
          <w:rFonts w:ascii="Times New Roman" w:hAnsi="Times New Roman"/>
          <w:sz w:val="24"/>
          <w:szCs w:val="24"/>
          <w:lang w:eastAsia="ru-RU"/>
        </w:rPr>
        <w:t xml:space="preserve">снов </w:t>
      </w:r>
      <w:r>
        <w:rPr>
          <w:rFonts w:ascii="Times New Roman" w:hAnsi="Times New Roman"/>
          <w:sz w:val="24"/>
          <w:szCs w:val="24"/>
          <w:lang w:eastAsia="ru-RU"/>
        </w:rPr>
        <w:t>православной культуры</w:t>
      </w:r>
      <w:r w:rsidRPr="0015336E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в начальной школе:</w:t>
      </w:r>
    </w:p>
    <w:p w:rsidR="00DC3975" w:rsidRPr="0015336E" w:rsidRDefault="00DC3975" w:rsidP="00C84AD6">
      <w:pPr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з</w:t>
      </w:r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нание, понимание и принятие </w:t>
      </w:r>
      <w:proofErr w:type="gramStart"/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обучающимися</w:t>
      </w:r>
      <w:proofErr w:type="gramEnd"/>
      <w:r w:rsidRPr="00C84AD6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  <w:r w:rsidRPr="0015336E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 xml:space="preserve"> </w:t>
      </w:r>
    </w:p>
    <w:p w:rsidR="00DC3975" w:rsidRPr="0015336E" w:rsidRDefault="00DC3975" w:rsidP="00C84AD6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з</w:t>
      </w:r>
      <w:r w:rsidRPr="00C84AD6">
        <w:rPr>
          <w:rFonts w:ascii="Times New Roman" w:hAnsi="Times New Roman"/>
          <w:bCs/>
          <w:sz w:val="24"/>
          <w:szCs w:val="24"/>
          <w:lang w:eastAsia="ru-RU"/>
        </w:rPr>
        <w:t>накомство с основами светской и религиозной морали, понимание их значения в выстраивании конструктивных отношений в обществе</w:t>
      </w:r>
      <w:r w:rsidRPr="0015336E">
        <w:rPr>
          <w:rFonts w:ascii="Times New Roman" w:hAnsi="Times New Roman"/>
          <w:sz w:val="24"/>
          <w:szCs w:val="24"/>
          <w:lang w:eastAsia="ru-RU"/>
        </w:rPr>
        <w:t>;</w:t>
      </w:r>
    </w:p>
    <w:p w:rsidR="00DC3975" w:rsidRPr="0015336E" w:rsidRDefault="00DC3975" w:rsidP="00DB137A">
      <w:pPr>
        <w:numPr>
          <w:ilvl w:val="0"/>
          <w:numId w:val="6"/>
        </w:numPr>
        <w:tabs>
          <w:tab w:val="left" w:pos="1440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C84AD6">
        <w:rPr>
          <w:rFonts w:ascii="Times New Roman" w:hAnsi="Times New Roman"/>
          <w:sz w:val="24"/>
          <w:szCs w:val="24"/>
          <w:lang w:eastAsia="ru-RU"/>
        </w:rPr>
        <w:t>сознание ценности нравственности и духовности в человеческой жизни.</w:t>
      </w:r>
      <w:r w:rsidRPr="0015336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D60A5" w:rsidRPr="00AD60A5" w:rsidRDefault="00AD60A5" w:rsidP="00AD60A5">
      <w:pPr>
        <w:spacing w:before="120" w:after="12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D60A5">
        <w:rPr>
          <w:rFonts w:ascii="Times New Roman" w:hAnsi="Times New Roman"/>
          <w:b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AD60A5" w:rsidRPr="00AD60A5" w:rsidRDefault="00D10147" w:rsidP="00AD60A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Кураев А.В.</w:t>
      </w:r>
      <w:r w:rsidR="00AD60A5" w:rsidRPr="00AD60A5">
        <w:rPr>
          <w:rFonts w:ascii="Times New Roman" w:hAnsi="Times New Roman"/>
          <w:bCs/>
          <w:sz w:val="24"/>
          <w:szCs w:val="24"/>
          <w:lang w:eastAsia="ru-RU"/>
        </w:rPr>
        <w:t xml:space="preserve"> «Основы религиозных культур и светской этики. Программы общеобразовательных учреждений», 4класс, М., «Просвещение», 201</w:t>
      </w:r>
      <w:r w:rsidR="00C40059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AD60A5" w:rsidRPr="00AD60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D60A5" w:rsidRPr="00AD60A5" w:rsidRDefault="00D10147" w:rsidP="00AD60A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0147">
        <w:rPr>
          <w:rFonts w:ascii="Times New Roman" w:hAnsi="Times New Roman"/>
          <w:bCs/>
          <w:sz w:val="24"/>
          <w:szCs w:val="24"/>
          <w:lang w:eastAsia="ru-RU"/>
        </w:rPr>
        <w:t>Кураев А.В</w:t>
      </w:r>
      <w:r w:rsidR="00AD60A5" w:rsidRPr="00AD60A5">
        <w:rPr>
          <w:rFonts w:ascii="Times New Roman" w:hAnsi="Times New Roman"/>
          <w:bCs/>
          <w:sz w:val="24"/>
          <w:szCs w:val="24"/>
          <w:lang w:eastAsia="ru-RU"/>
        </w:rPr>
        <w:t xml:space="preserve"> «Основы религиозных культур и светской этики. </w:t>
      </w:r>
      <w:r>
        <w:rPr>
          <w:rFonts w:ascii="Times New Roman" w:hAnsi="Times New Roman"/>
          <w:bCs/>
          <w:sz w:val="24"/>
          <w:szCs w:val="24"/>
          <w:lang w:eastAsia="ru-RU"/>
        </w:rPr>
        <w:t>Основы православной культуры</w:t>
      </w:r>
      <w:r w:rsidR="00AD60A5" w:rsidRPr="00AD60A5">
        <w:rPr>
          <w:rFonts w:ascii="Times New Roman" w:hAnsi="Times New Roman"/>
          <w:bCs/>
          <w:sz w:val="24"/>
          <w:szCs w:val="24"/>
          <w:lang w:eastAsia="ru-RU"/>
        </w:rPr>
        <w:t>», М., «Просвещение», 201</w:t>
      </w:r>
      <w:r w:rsidR="00C40059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AD60A5" w:rsidRPr="00AD60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sectPr w:rsidR="00AD60A5" w:rsidRPr="00AD60A5" w:rsidSect="008D1F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0F" w:rsidRDefault="00120F0F" w:rsidP="008D1F40">
      <w:pPr>
        <w:spacing w:after="0" w:line="240" w:lineRule="auto"/>
      </w:pPr>
      <w:r>
        <w:separator/>
      </w:r>
    </w:p>
  </w:endnote>
  <w:endnote w:type="continuationSeparator" w:id="0">
    <w:p w:rsidR="00120F0F" w:rsidRDefault="00120F0F" w:rsidP="008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75" w:rsidRDefault="00AB6297">
    <w:pPr>
      <w:pStyle w:val="a6"/>
      <w:jc w:val="center"/>
    </w:pPr>
    <w:r>
      <w:fldChar w:fldCharType="begin"/>
    </w:r>
    <w:r w:rsidR="0092597B">
      <w:instrText>PAGE   \* MERGEFORMAT</w:instrText>
    </w:r>
    <w:r>
      <w:fldChar w:fldCharType="separate"/>
    </w:r>
    <w:r w:rsidR="00837B38">
      <w:rPr>
        <w:noProof/>
      </w:rPr>
      <w:t>2</w:t>
    </w:r>
    <w:r>
      <w:rPr>
        <w:noProof/>
      </w:rPr>
      <w:fldChar w:fldCharType="end"/>
    </w:r>
  </w:p>
  <w:p w:rsidR="00DC3975" w:rsidRDefault="00DC39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0F" w:rsidRDefault="00120F0F" w:rsidP="008D1F40">
      <w:pPr>
        <w:spacing w:after="0" w:line="240" w:lineRule="auto"/>
      </w:pPr>
      <w:r>
        <w:separator/>
      </w:r>
    </w:p>
  </w:footnote>
  <w:footnote w:type="continuationSeparator" w:id="0">
    <w:p w:rsidR="00120F0F" w:rsidRDefault="00120F0F" w:rsidP="008D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751"/>
    <w:multiLevelType w:val="hybridMultilevel"/>
    <w:tmpl w:val="C9045C42"/>
    <w:lvl w:ilvl="0" w:tplc="66EA775E">
      <w:start w:val="1"/>
      <w:numFmt w:val="decimal"/>
      <w:lvlText w:val="%1."/>
      <w:lvlJc w:val="left"/>
      <w:pPr>
        <w:ind w:left="13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">
    <w:nsid w:val="165A2AE9"/>
    <w:multiLevelType w:val="hybridMultilevel"/>
    <w:tmpl w:val="A8DEB5BE"/>
    <w:lvl w:ilvl="0" w:tplc="932EB19E">
      <w:start w:val="1"/>
      <w:numFmt w:val="decimal"/>
      <w:lvlText w:val="%1."/>
      <w:lvlJc w:val="left"/>
      <w:pPr>
        <w:ind w:left="8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2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5086F"/>
    <w:multiLevelType w:val="hybridMultilevel"/>
    <w:tmpl w:val="8E503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423F0"/>
    <w:multiLevelType w:val="hybridMultilevel"/>
    <w:tmpl w:val="E1342962"/>
    <w:lvl w:ilvl="0" w:tplc="0420BBEC">
      <w:start w:val="1"/>
      <w:numFmt w:val="decimal"/>
      <w:lvlText w:val="%1."/>
      <w:lvlJc w:val="left"/>
      <w:pPr>
        <w:ind w:left="13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7">
    <w:nsid w:val="417E2DDA"/>
    <w:multiLevelType w:val="hybridMultilevel"/>
    <w:tmpl w:val="92822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86500"/>
    <w:multiLevelType w:val="hybridMultilevel"/>
    <w:tmpl w:val="4A50516C"/>
    <w:lvl w:ilvl="0" w:tplc="EDDCC4F8">
      <w:start w:val="1"/>
      <w:numFmt w:val="decimal"/>
      <w:lvlText w:val="%1."/>
      <w:lvlJc w:val="left"/>
      <w:pPr>
        <w:ind w:left="1384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BA"/>
    <w:rsid w:val="00030F5B"/>
    <w:rsid w:val="00052B52"/>
    <w:rsid w:val="000540D5"/>
    <w:rsid w:val="000876CC"/>
    <w:rsid w:val="000A769B"/>
    <w:rsid w:val="000B5B29"/>
    <w:rsid w:val="000E0988"/>
    <w:rsid w:val="00106A0A"/>
    <w:rsid w:val="00120F0F"/>
    <w:rsid w:val="0015336E"/>
    <w:rsid w:val="00156DEE"/>
    <w:rsid w:val="001B0539"/>
    <w:rsid w:val="001B1EBA"/>
    <w:rsid w:val="001C6415"/>
    <w:rsid w:val="00247B59"/>
    <w:rsid w:val="0026159C"/>
    <w:rsid w:val="00280A14"/>
    <w:rsid w:val="002C47CA"/>
    <w:rsid w:val="002D65F3"/>
    <w:rsid w:val="002E0809"/>
    <w:rsid w:val="0032505F"/>
    <w:rsid w:val="003C441A"/>
    <w:rsid w:val="003C5532"/>
    <w:rsid w:val="003E1413"/>
    <w:rsid w:val="003E5169"/>
    <w:rsid w:val="003F2C47"/>
    <w:rsid w:val="004A2ADF"/>
    <w:rsid w:val="004B1C12"/>
    <w:rsid w:val="004D2C83"/>
    <w:rsid w:val="004E0654"/>
    <w:rsid w:val="004F5D8A"/>
    <w:rsid w:val="0053122A"/>
    <w:rsid w:val="00536DC5"/>
    <w:rsid w:val="00550CE2"/>
    <w:rsid w:val="005846BB"/>
    <w:rsid w:val="005B1FCA"/>
    <w:rsid w:val="005C2AEC"/>
    <w:rsid w:val="005D54DA"/>
    <w:rsid w:val="005E1E91"/>
    <w:rsid w:val="00652744"/>
    <w:rsid w:val="0066572E"/>
    <w:rsid w:val="006D0234"/>
    <w:rsid w:val="00726B52"/>
    <w:rsid w:val="00741771"/>
    <w:rsid w:val="0075006A"/>
    <w:rsid w:val="00797D92"/>
    <w:rsid w:val="007D2093"/>
    <w:rsid w:val="007D239E"/>
    <w:rsid w:val="007F68B0"/>
    <w:rsid w:val="00837B38"/>
    <w:rsid w:val="00865A75"/>
    <w:rsid w:val="008964AE"/>
    <w:rsid w:val="008D1F40"/>
    <w:rsid w:val="009018EF"/>
    <w:rsid w:val="00916267"/>
    <w:rsid w:val="0092597B"/>
    <w:rsid w:val="0092763E"/>
    <w:rsid w:val="009909EF"/>
    <w:rsid w:val="00993DB2"/>
    <w:rsid w:val="009B438A"/>
    <w:rsid w:val="009C4F4D"/>
    <w:rsid w:val="00A04882"/>
    <w:rsid w:val="00A73B94"/>
    <w:rsid w:val="00A83857"/>
    <w:rsid w:val="00AB6297"/>
    <w:rsid w:val="00AC2A28"/>
    <w:rsid w:val="00AD60A5"/>
    <w:rsid w:val="00B1590B"/>
    <w:rsid w:val="00B26EDA"/>
    <w:rsid w:val="00B74D80"/>
    <w:rsid w:val="00BA3719"/>
    <w:rsid w:val="00BD632D"/>
    <w:rsid w:val="00BE51C6"/>
    <w:rsid w:val="00C40059"/>
    <w:rsid w:val="00C80767"/>
    <w:rsid w:val="00C84AD6"/>
    <w:rsid w:val="00CE2D3C"/>
    <w:rsid w:val="00CF3441"/>
    <w:rsid w:val="00D10147"/>
    <w:rsid w:val="00D112C5"/>
    <w:rsid w:val="00DB137A"/>
    <w:rsid w:val="00DC23B7"/>
    <w:rsid w:val="00DC3975"/>
    <w:rsid w:val="00DF05BA"/>
    <w:rsid w:val="00E51DCF"/>
    <w:rsid w:val="00E53D82"/>
    <w:rsid w:val="00E93E1A"/>
    <w:rsid w:val="00ED54F0"/>
    <w:rsid w:val="00ED7525"/>
    <w:rsid w:val="00F52D2F"/>
    <w:rsid w:val="00F82AA4"/>
    <w:rsid w:val="00F86638"/>
    <w:rsid w:val="00F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F40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1F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D1F40"/>
    <w:rPr>
      <w:rFonts w:cs="Times New Roman"/>
    </w:rPr>
  </w:style>
  <w:style w:type="paragraph" w:styleId="a6">
    <w:name w:val="footer"/>
    <w:basedOn w:val="a"/>
    <w:link w:val="a7"/>
    <w:uiPriority w:val="99"/>
    <w:rsid w:val="008D1F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D1F40"/>
    <w:rPr>
      <w:rFonts w:cs="Times New Roman"/>
    </w:rPr>
  </w:style>
  <w:style w:type="paragraph" w:styleId="a8">
    <w:name w:val="Body Text"/>
    <w:basedOn w:val="a"/>
    <w:link w:val="a9"/>
    <w:uiPriority w:val="99"/>
    <w:rsid w:val="0015336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5336E"/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table" w:styleId="aa">
    <w:name w:val="Table Grid"/>
    <w:basedOn w:val="a1"/>
    <w:uiPriority w:val="99"/>
    <w:rsid w:val="0099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259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06E2-E53A-46AA-B023-D9CAC45B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1356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2021-02-03T12:12:00Z</cp:lastPrinted>
  <dcterms:created xsi:type="dcterms:W3CDTF">2021-02-01T13:48:00Z</dcterms:created>
  <dcterms:modified xsi:type="dcterms:W3CDTF">2021-02-11T08:48:00Z</dcterms:modified>
</cp:coreProperties>
</file>