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F8" w:rsidRPr="001D628B" w:rsidRDefault="00271AF8" w:rsidP="00271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8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71AF8" w:rsidRPr="001D628B" w:rsidRDefault="00271AF8" w:rsidP="00271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ab/>
        <w:t xml:space="preserve">Рабочая программа составлена в соответствии </w:t>
      </w:r>
      <w:r w:rsidR="006471A6" w:rsidRPr="001D628B">
        <w:rPr>
          <w:rFonts w:ascii="Times New Roman" w:hAnsi="Times New Roman" w:cs="Times New Roman"/>
          <w:sz w:val="28"/>
          <w:szCs w:val="28"/>
        </w:rPr>
        <w:t>с Примерной программой по  иностранным языкам, 5-9 классы (2-е изд. – М.: Просвещение, 2010) и авторской программой</w:t>
      </w:r>
      <w:r w:rsidR="00557E2B" w:rsidRPr="001D628B">
        <w:rPr>
          <w:rFonts w:ascii="Times New Roman" w:hAnsi="Times New Roman" w:cs="Times New Roman"/>
          <w:sz w:val="28"/>
          <w:szCs w:val="28"/>
        </w:rPr>
        <w:t xml:space="preserve"> курса английского языка к УМК </w:t>
      </w:r>
      <w:r w:rsidR="009352E9" w:rsidRPr="001D628B">
        <w:rPr>
          <w:rFonts w:ascii="Times New Roman" w:hAnsi="Times New Roman" w:cs="Times New Roman"/>
          <w:sz w:val="28"/>
          <w:szCs w:val="28"/>
        </w:rPr>
        <w:t>серии «Английский язык</w:t>
      </w:r>
      <w:r w:rsidR="00557E2B" w:rsidRPr="001D628B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 авторов О. В. Афанасьевой, И. В. Михеевой, Н. В. Языковой (М.: Дрофа, 2013)</w:t>
      </w:r>
      <w:r w:rsidRPr="001D628B">
        <w:rPr>
          <w:rFonts w:ascii="Times New Roman" w:hAnsi="Times New Roman" w:cs="Times New Roman"/>
          <w:sz w:val="28"/>
          <w:szCs w:val="28"/>
        </w:rPr>
        <w:t>.</w:t>
      </w:r>
    </w:p>
    <w:p w:rsidR="00BA6D5A" w:rsidRDefault="00271AF8" w:rsidP="00C2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ab/>
      </w:r>
      <w:r w:rsidR="009352E9" w:rsidRPr="001D628B">
        <w:rPr>
          <w:rFonts w:ascii="Times New Roman" w:hAnsi="Times New Roman" w:cs="Times New Roman"/>
          <w:sz w:val="28"/>
          <w:szCs w:val="28"/>
        </w:rPr>
        <w:t>Преподавание ведется по учебникам «</w:t>
      </w:r>
      <w:proofErr w:type="spellStart"/>
      <w:r w:rsidR="009352E9" w:rsidRPr="001D628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9352E9" w:rsidRPr="001D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2E9" w:rsidRPr="001D628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9352E9" w:rsidRPr="001D628B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учреждений, авторы  О. В. Афанасьева, И. В. Михеева, Н. В. Языкова, Е. А. Колесникова, М.: Дрофа, 2013, входящим</w:t>
      </w:r>
      <w:r w:rsidRPr="001D628B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утвержденных Министерством образования и науки Российской Федерации. </w:t>
      </w:r>
    </w:p>
    <w:p w:rsidR="001D628B" w:rsidRPr="001D628B" w:rsidRDefault="001D628B" w:rsidP="00C2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F79" w:rsidRDefault="00E75F79" w:rsidP="001D6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8B">
        <w:rPr>
          <w:rFonts w:ascii="Times New Roman" w:hAnsi="Times New Roman" w:cs="Times New Roman"/>
          <w:b/>
          <w:sz w:val="28"/>
          <w:szCs w:val="28"/>
        </w:rPr>
        <w:t>Цели и задачи обучения</w:t>
      </w:r>
    </w:p>
    <w:p w:rsidR="001D628B" w:rsidRPr="001D628B" w:rsidRDefault="001D628B" w:rsidP="001D6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</w:t>
      </w: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1D628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D628B">
        <w:rPr>
          <w:rFonts w:ascii="Times New Roman" w:hAnsi="Times New Roman" w:cs="Times New Roman"/>
          <w:sz w:val="28"/>
          <w:szCs w:val="28"/>
        </w:rPr>
        <w:t>, чтении и письме), планировать свое речевое и неречевое поведение.</w:t>
      </w: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компетенция— </w:t>
      </w:r>
      <w:proofErr w:type="gramStart"/>
      <w:r w:rsidRPr="001D628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E75F79" w:rsidRPr="001D628B" w:rsidRDefault="00E75F79" w:rsidP="001D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lastRenderedPageBreak/>
        <w:tab/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  <w:r w:rsidRPr="001D628B">
        <w:rPr>
          <w:sz w:val="28"/>
          <w:szCs w:val="28"/>
        </w:rPr>
        <w:t xml:space="preserve"> </w:t>
      </w:r>
      <w:r w:rsidRPr="001D628B">
        <w:rPr>
          <w:rFonts w:ascii="Times New Roman" w:hAnsi="Times New Roman" w:cs="Times New Roman"/>
          <w:sz w:val="28"/>
          <w:szCs w:val="28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Общее 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1D628B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1D628B">
        <w:rPr>
          <w:rFonts w:ascii="Times New Roman" w:hAnsi="Times New Roman" w:cs="Times New Roman"/>
          <w:sz w:val="28"/>
          <w:szCs w:val="28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8B">
        <w:rPr>
          <w:rFonts w:ascii="Times New Roman" w:hAnsi="Times New Roman" w:cs="Times New Roman"/>
          <w:sz w:val="28"/>
          <w:szCs w:val="28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Филологическое образование обеспечивается: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б) сравнением языковых явлений внутри изучаемого языка;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в) сопоставлением явлений культуры контактируемых социумов на основе культурных универсалий;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2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>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Социокультурное образование нацелено на развитие мировосприятия школьников, национального самосознания, общепланетарного образа </w:t>
      </w:r>
      <w:r w:rsidRPr="001D628B">
        <w:rPr>
          <w:rFonts w:ascii="Times New Roman" w:hAnsi="Times New Roman" w:cs="Times New Roman"/>
          <w:sz w:val="28"/>
          <w:szCs w:val="28"/>
        </w:rPr>
        <w:lastRenderedPageBreak/>
        <w:t xml:space="preserve">мышления; обучение этически приемлемым и юридически оправданным </w:t>
      </w:r>
      <w:proofErr w:type="spellStart"/>
      <w:r w:rsidRPr="001D628B">
        <w:rPr>
          <w:rFonts w:ascii="Times New Roman" w:hAnsi="Times New Roman" w:cs="Times New Roman"/>
          <w:sz w:val="28"/>
          <w:szCs w:val="28"/>
        </w:rPr>
        <w:t>политкорректным</w:t>
      </w:r>
      <w:proofErr w:type="spellEnd"/>
      <w:r w:rsidRPr="001D628B">
        <w:rPr>
          <w:rFonts w:ascii="Times New Roman" w:hAnsi="Times New Roman" w:cs="Times New Roman"/>
          <w:sz w:val="28"/>
          <w:szCs w:val="28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Развитие школьника как личности предполагает: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умения самостоятельно добывать и интерпретировать информацию;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умений языковой и контекстуальной догадки, переноса знаний и навыков в новую ситуацию;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ценностных ориентаций, чувств и эмоций;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способности и готовности вступать в иноязычное межкультурное общение;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потребности в дальнейшем самообразовании в области ИЯ.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Развитие учащихся как членов общества предполагает: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умений самореализации и социальной адаптации;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чувства достоинства и самоуважения;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>—развитие национального самосознания.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8B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1D628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1D628B">
        <w:rPr>
          <w:rFonts w:ascii="Times New Roman" w:hAnsi="Times New Roman" w:cs="Times New Roman"/>
          <w:sz w:val="28"/>
          <w:szCs w:val="28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1D628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 xml:space="preserve"> </w:t>
      </w:r>
      <w:r w:rsidRPr="001D628B">
        <w:rPr>
          <w:rFonts w:ascii="Times New Roman" w:hAnsi="Times New Roman" w:cs="Times New Roman"/>
          <w:sz w:val="28"/>
          <w:szCs w:val="28"/>
        </w:rPr>
        <w:lastRenderedPageBreak/>
        <w:t>безусловно способствует формированию поликультурной личности школьников.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1D628B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1D628B">
        <w:rPr>
          <w:rFonts w:ascii="Times New Roman" w:hAnsi="Times New Roman" w:cs="Times New Roman"/>
          <w:sz w:val="28"/>
          <w:szCs w:val="28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E75F79" w:rsidRPr="001D628B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8B">
        <w:rPr>
          <w:rFonts w:ascii="Times New Roman" w:hAnsi="Times New Roman" w:cs="Times New Roman"/>
          <w:sz w:val="28"/>
          <w:szCs w:val="28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1D628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D628B">
        <w:rPr>
          <w:rFonts w:ascii="Times New Roman" w:hAnsi="Times New Roman" w:cs="Times New Roman"/>
          <w:sz w:val="28"/>
          <w:szCs w:val="28"/>
        </w:rPr>
        <w:t>, толерантного отношения к проявлениям иной, «чужой» культуры.</w:t>
      </w:r>
      <w:proofErr w:type="gramEnd"/>
    </w:p>
    <w:p w:rsidR="00E75F79" w:rsidRPr="001D628B" w:rsidRDefault="00E75F79" w:rsidP="00C2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F79" w:rsidRPr="001C309E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8B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для образовательных </w:t>
      </w:r>
      <w:r w:rsidRPr="001C309E"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 на изучение </w:t>
      </w:r>
      <w:r w:rsidR="005B35D4">
        <w:rPr>
          <w:rFonts w:ascii="Times New Roman" w:hAnsi="Times New Roman" w:cs="Times New Roman"/>
          <w:sz w:val="28"/>
          <w:szCs w:val="28"/>
        </w:rPr>
        <w:t>иностранного языка отводится 522</w:t>
      </w:r>
      <w:r w:rsidRPr="001C309E">
        <w:rPr>
          <w:rFonts w:ascii="Times New Roman" w:hAnsi="Times New Roman" w:cs="Times New Roman"/>
          <w:sz w:val="28"/>
          <w:szCs w:val="28"/>
        </w:rPr>
        <w:t>час</w:t>
      </w:r>
      <w:r w:rsidR="005B35D4">
        <w:rPr>
          <w:rFonts w:ascii="Times New Roman" w:hAnsi="Times New Roman" w:cs="Times New Roman"/>
          <w:sz w:val="28"/>
          <w:szCs w:val="28"/>
        </w:rPr>
        <w:t>а</w:t>
      </w:r>
      <w:r w:rsidRPr="001C309E">
        <w:rPr>
          <w:rFonts w:ascii="Times New Roman" w:hAnsi="Times New Roman" w:cs="Times New Roman"/>
          <w:sz w:val="28"/>
          <w:szCs w:val="28"/>
        </w:rPr>
        <w:t xml:space="preserve"> (из расчета 3 учебных часа в неделю) для обязательного изучения в 5—9классах основной общеобразовательной школы.</w:t>
      </w:r>
      <w:r w:rsidRPr="001C309E">
        <w:rPr>
          <w:rFonts w:ascii="Times New Roman" w:hAnsi="Times New Roman" w:cs="Times New Roman"/>
          <w:sz w:val="28"/>
          <w:szCs w:val="28"/>
        </w:rPr>
        <w:cr/>
      </w:r>
    </w:p>
    <w:p w:rsidR="00E75F79" w:rsidRPr="001C309E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Таким образом, рабочая программа для каждого класса рассчитана на 3 часа в неделю на протяжении учебного года, то есть 10</w:t>
      </w:r>
      <w:r w:rsidR="005B35D4">
        <w:rPr>
          <w:rFonts w:ascii="Times New Roman" w:hAnsi="Times New Roman" w:cs="Times New Roman"/>
          <w:sz w:val="28"/>
          <w:szCs w:val="28"/>
        </w:rPr>
        <w:t>5</w:t>
      </w:r>
      <w:r w:rsidRPr="001C309E">
        <w:rPr>
          <w:rFonts w:ascii="Times New Roman" w:hAnsi="Times New Roman" w:cs="Times New Roman"/>
          <w:sz w:val="28"/>
          <w:szCs w:val="28"/>
        </w:rPr>
        <w:t xml:space="preserve"> ча</w:t>
      </w:r>
      <w:r w:rsidR="005B35D4">
        <w:rPr>
          <w:rFonts w:ascii="Times New Roman" w:hAnsi="Times New Roman" w:cs="Times New Roman"/>
          <w:sz w:val="28"/>
          <w:szCs w:val="28"/>
        </w:rPr>
        <w:t>сов</w:t>
      </w:r>
      <w:r w:rsidRPr="001C309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5B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5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35D4">
        <w:rPr>
          <w:rFonts w:ascii="Times New Roman" w:hAnsi="Times New Roman" w:cs="Times New Roman"/>
          <w:sz w:val="28"/>
          <w:szCs w:val="28"/>
        </w:rPr>
        <w:t xml:space="preserve">5-8 </w:t>
      </w:r>
      <w:proofErr w:type="spellStart"/>
      <w:r w:rsidR="005B35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B35D4">
        <w:rPr>
          <w:rFonts w:ascii="Times New Roman" w:hAnsi="Times New Roman" w:cs="Times New Roman"/>
          <w:sz w:val="28"/>
          <w:szCs w:val="28"/>
        </w:rPr>
        <w:t xml:space="preserve">.) и 102 часа в год (9 </w:t>
      </w:r>
      <w:proofErr w:type="spellStart"/>
      <w:r w:rsidR="005B35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B35D4">
        <w:rPr>
          <w:rFonts w:ascii="Times New Roman" w:hAnsi="Times New Roman" w:cs="Times New Roman"/>
          <w:sz w:val="28"/>
          <w:szCs w:val="28"/>
        </w:rPr>
        <w:t>.)</w:t>
      </w:r>
      <w:r w:rsidRPr="001C309E">
        <w:rPr>
          <w:rFonts w:ascii="Times New Roman" w:hAnsi="Times New Roman" w:cs="Times New Roman"/>
          <w:sz w:val="28"/>
          <w:szCs w:val="28"/>
        </w:rPr>
        <w:t>.</w:t>
      </w:r>
    </w:p>
    <w:p w:rsidR="00E75F79" w:rsidRPr="001C309E" w:rsidRDefault="00E75F79" w:rsidP="00E7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F79" w:rsidRPr="001C309E" w:rsidRDefault="00E75F79" w:rsidP="00E75F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79" w:rsidRPr="001C309E" w:rsidRDefault="001C309E" w:rsidP="00C2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В Учебно-методический комплект для учащихся, используемый для достижения поставленных целей в соответствии с образовательной программой, входят: 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5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5 класс:  рабочая тетрадь / 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6 </w:t>
      </w:r>
      <w:proofErr w:type="spellStart"/>
      <w:r w:rsidRPr="001C309E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1C30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 (в 2-х частях): учебник для общеобразовательных учреждений/О.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6 класс:  рабочая тетрадь / 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Английский язык. 7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7 класс:  рабочая тетрадь / 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09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8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 М. Баранов</w:t>
      </w:r>
      <w:r>
        <w:rPr>
          <w:rFonts w:ascii="Times New Roman" w:eastAsia="Times New Roman" w:hAnsi="Times New Roman" w:cs="Times New Roman"/>
          <w:sz w:val="28"/>
          <w:szCs w:val="28"/>
        </w:rPr>
        <w:t>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8 класс:  рабочая тетрадь / 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9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</w:t>
      </w:r>
      <w:r>
        <w:rPr>
          <w:rFonts w:ascii="Times New Roman" w:eastAsia="Times New Roman" w:hAnsi="Times New Roman" w:cs="Times New Roman"/>
          <w:sz w:val="28"/>
          <w:szCs w:val="28"/>
        </w:rPr>
        <w:t>. М. Баранова. – М.: Дрофа,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09E" w:rsidRPr="001C309E" w:rsidRDefault="001C309E" w:rsidP="001C309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9E">
        <w:rPr>
          <w:rFonts w:ascii="Times New Roman" w:eastAsia="Times New Roman" w:hAnsi="Times New Roman" w:cs="Times New Roman"/>
          <w:sz w:val="28"/>
          <w:szCs w:val="28"/>
        </w:rPr>
        <w:t>Английский язык. 9 класс:  рабочая тетрадь / О. В. Афанасьева, И. В. Михеева, К. М. Баранова. – М.: Дроф</w:t>
      </w:r>
      <w:r>
        <w:rPr>
          <w:rFonts w:ascii="Times New Roman" w:eastAsia="Times New Roman" w:hAnsi="Times New Roman" w:cs="Times New Roman"/>
          <w:sz w:val="28"/>
          <w:szCs w:val="28"/>
        </w:rPr>
        <w:t>а, 2015</w:t>
      </w:r>
      <w:r w:rsidRPr="001C309E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09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1C309E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09E" w:rsidRDefault="001C309E" w:rsidP="00C2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F79" w:rsidRPr="001C309E" w:rsidRDefault="00E75F79" w:rsidP="001C3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9E" w:rsidRDefault="001C309E" w:rsidP="001C3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1C309E" w:rsidRPr="001C309E" w:rsidRDefault="001C309E" w:rsidP="001C3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9E" w:rsidRPr="001C309E" w:rsidRDefault="001C309E" w:rsidP="001C3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C309E" w:rsidRPr="001C309E" w:rsidRDefault="001C309E" w:rsidP="001C30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ab/>
      </w:r>
      <w:r w:rsidRPr="001C309E">
        <w:rPr>
          <w:rFonts w:ascii="Times New Roman" w:hAnsi="Times New Roman" w:cs="Times New Roman"/>
          <w:bCs/>
          <w:sz w:val="28"/>
          <w:szCs w:val="28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1C309E" w:rsidRPr="001C309E" w:rsidRDefault="001C309E" w:rsidP="001C30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09E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bCs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осознание возможностей самореализации средствами иностранного языка;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стремление к совершенствованию собственной речевой культуры в целом;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bCs/>
          <w:sz w:val="28"/>
          <w:szCs w:val="28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9E">
        <w:rPr>
          <w:rFonts w:ascii="Times New Roman" w:hAnsi="Times New Roman" w:cs="Times New Roman"/>
          <w:bCs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C309E" w:rsidRPr="001C309E" w:rsidRDefault="001C309E" w:rsidP="001C3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9E" w:rsidRPr="001C309E" w:rsidRDefault="001C309E" w:rsidP="001C309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0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309E">
        <w:rPr>
          <w:rFonts w:ascii="Times New Roman" w:hAnsi="Times New Roman" w:cs="Times New Roman"/>
          <w:b/>
          <w:sz w:val="28"/>
          <w:szCs w:val="28"/>
        </w:rPr>
        <w:t>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планировать свое речевое и неречевое поведение;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окружающими, выполняя разные социальные роли;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309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C309E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использовать информационно-коммуникационные технологии;</w:t>
      </w:r>
    </w:p>
    <w:p w:rsid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09E">
        <w:rPr>
          <w:rFonts w:ascii="Times New Roman" w:hAnsi="Times New Roman" w:cs="Times New Roman"/>
          <w:b/>
          <w:i/>
          <w:sz w:val="28"/>
          <w:szCs w:val="28"/>
        </w:rPr>
        <w:t>В коммуникативной сфере.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Речевая  компетенция в следующих видах речевой деятельности: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b/>
          <w:i/>
          <w:sz w:val="28"/>
          <w:szCs w:val="28"/>
        </w:rPr>
        <w:t>говорении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C309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C309E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309E">
        <w:rPr>
          <w:rFonts w:ascii="Times New Roman" w:hAnsi="Times New Roman" w:cs="Times New Roman"/>
          <w:b/>
          <w:i/>
          <w:sz w:val="28"/>
          <w:szCs w:val="28"/>
        </w:rPr>
        <w:t>аудировании</w:t>
      </w:r>
      <w:proofErr w:type="spell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—воспринимать на слух и полностью понимать речь учителя, одноклассников;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b/>
          <w:i/>
          <w:sz w:val="28"/>
          <w:szCs w:val="28"/>
        </w:rPr>
        <w:t>чтении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—ориентироваться в иноязычном тексте; прогнозировать его содержание по заголовку;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—читать текст с выборочным пониманием значимой/ нужной/интересующей информации;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b/>
          <w:i/>
          <w:sz w:val="28"/>
          <w:szCs w:val="28"/>
        </w:rPr>
        <w:t>письме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—заполнять анкеты и формуляры;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lastRenderedPageBreak/>
        <w:t>В плане языковой компетенции выпускник основной школы должен знать/понимать: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Кроме того, школьники должны </w:t>
      </w:r>
      <w:r w:rsidRPr="001C30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C309E">
        <w:rPr>
          <w:rFonts w:ascii="Times New Roman" w:hAnsi="Times New Roman" w:cs="Times New Roman"/>
          <w:b/>
          <w:sz w:val="28"/>
          <w:szCs w:val="28"/>
        </w:rPr>
        <w:t>социокультурной компетенции</w:t>
      </w:r>
      <w:r w:rsidRPr="001C309E">
        <w:rPr>
          <w:rFonts w:ascii="Times New Roman" w:hAnsi="Times New Roman" w:cs="Times New Roman"/>
          <w:sz w:val="28"/>
          <w:szCs w:val="28"/>
        </w:rPr>
        <w:t xml:space="preserve"> от выпускников требуется: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знакомство с образцами художественной, публицистической и научно-популярной литературы;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наличие представления о сходстве и различиях в традициях своей страны и стран изучаемого языка;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понимание роли владения иностранными языками в современном мире.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В результате формирования </w:t>
      </w:r>
      <w:r w:rsidRPr="001C309E">
        <w:rPr>
          <w:rFonts w:ascii="Times New Roman" w:hAnsi="Times New Roman" w:cs="Times New Roman"/>
          <w:b/>
          <w:sz w:val="28"/>
          <w:szCs w:val="28"/>
        </w:rPr>
        <w:t xml:space="preserve">компенсаторной компетенции </w:t>
      </w:r>
      <w:r w:rsidRPr="001C309E">
        <w:rPr>
          <w:rFonts w:ascii="Times New Roman" w:hAnsi="Times New Roman" w:cs="Times New Roman"/>
          <w:sz w:val="28"/>
          <w:szCs w:val="28"/>
        </w:rPr>
        <w:t>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1C309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C309E">
        <w:rPr>
          <w:rFonts w:ascii="Times New Roman" w:hAnsi="Times New Roman" w:cs="Times New Roman"/>
          <w:sz w:val="28"/>
          <w:szCs w:val="28"/>
        </w:rPr>
        <w:t>оцессе приема и передачи информации за счет умения: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lastRenderedPageBreak/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sz w:val="28"/>
          <w:szCs w:val="28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задавать вопрос, переспрашивать с целью уточнения отдельных неизвестных языковых явлений в тексте;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использовать перифраз, синонимические средства, словарные замены, жесты, мимику.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В познавательной сфере</w:t>
      </w:r>
      <w:r w:rsidRPr="001C309E">
        <w:rPr>
          <w:rFonts w:ascii="Times New Roman" w:hAnsi="Times New Roman" w:cs="Times New Roman"/>
          <w:sz w:val="28"/>
          <w:szCs w:val="28"/>
        </w:rPr>
        <w:t xml:space="preserve"> (</w:t>
      </w:r>
      <w:r w:rsidRPr="001C309E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1C309E">
        <w:rPr>
          <w:rFonts w:ascii="Times New Roman" w:hAnsi="Times New Roman" w:cs="Times New Roman"/>
          <w:sz w:val="28"/>
          <w:szCs w:val="28"/>
        </w:rPr>
        <w:t>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1C3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 xml:space="preserve"> умения):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09E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составлять план выполнения задачи, проекта в группе под руководством учителя;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оценивать ход и результаты выполнения задачи, проекта;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критически анализировать успехи и недостатки проделанной работы.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09E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выполнять универсальные логические действия: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анализ (выделение признаков),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синтез (составление целого из частей, в том числе с самостоятельным достраиванием),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выбирать основания для сравнения, классификации объектов,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устанавливать аналогии и причинно-следственные связи,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выстраивать логическую цепь рассуждений,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относить объекты к известным понятиям;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обобщать информацию в виде таблиц, схем, опорного конспекта,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составлять простой план текста (в виде ключевых слов, вопросов);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09E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четко и ясно выражать свои мысли;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отстаивать свою точку зрения, аргументировать ее;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lastRenderedPageBreak/>
        <w:t xml:space="preserve">- учиться </w:t>
      </w:r>
      <w:proofErr w:type="gramStart"/>
      <w:r w:rsidRPr="001C309E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1C309E">
        <w:rPr>
          <w:rFonts w:ascii="Times New Roman" w:hAnsi="Times New Roman" w:cs="Times New Roman"/>
          <w:sz w:val="28"/>
          <w:szCs w:val="28"/>
        </w:rPr>
        <w:t xml:space="preserve"> относиться к собственному мнению;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слушать других, принимать другую точку зрения, быть готовым изменить свою;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организовывать учебное взаимодействие в группе (распределять роли, договариваться друг с другом);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Специальные учебные умения: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- владеть различными стратегиями чтения и 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sz w:val="28"/>
          <w:szCs w:val="28"/>
        </w:rPr>
        <w:t xml:space="preserve">- ориентироваться в иноязычном печатном и 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использовать выборочный перевод для уточнения понимания текста;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узнавать грамматические явления в тексте на основе дифференцирующих признаков;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пользоваться поисковыми системами www.yahoo.com., 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представление о языке как средстве выражения чувств, эмоций, основе культуры общения;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о целостном 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E">
        <w:rPr>
          <w:rFonts w:ascii="Times New Roman" w:hAnsi="Times New Roman" w:cs="Times New Roman"/>
          <w:b/>
          <w:sz w:val="28"/>
          <w:szCs w:val="28"/>
        </w:rPr>
        <w:t>В трудовой и физической сферах: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формирование самодисциплины, упорства, настойчивости, самостоятельности в учебном труде;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умение работать в соответствии с намеченным планом, добиваясь успеха;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1D628B" w:rsidRDefault="001D628B" w:rsidP="00C2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09E" w:rsidRDefault="004D31B9" w:rsidP="004D31B9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D31B9" w:rsidRPr="001C309E" w:rsidRDefault="004D31B9" w:rsidP="004D31B9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1C309E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1C309E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1.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Мои друзья и я.</w:t>
      </w:r>
      <w:r w:rsidRPr="001C309E">
        <w:rPr>
          <w:rFonts w:ascii="Times New Roman" w:hAnsi="Times New Roman" w:cs="Times New Roman"/>
          <w:sz w:val="28"/>
          <w:szCs w:val="28"/>
        </w:rPr>
        <w:t xml:space="preserve"> Межличностные взаимоотношения в семье, с друзьями. Решение конфликтных ситуаций. Внешность и черты характера человека.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2.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Досуг и увлечения</w:t>
      </w:r>
      <w:r w:rsidRPr="001C309E">
        <w:rPr>
          <w:rFonts w:ascii="Times New Roman" w:hAnsi="Times New Roman" w:cs="Times New Roman"/>
          <w:sz w:val="28"/>
          <w:szCs w:val="28"/>
        </w:rPr>
        <w:t>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Здоровый образ жизни.</w:t>
      </w:r>
      <w:r w:rsidRPr="001C309E">
        <w:rPr>
          <w:rFonts w:ascii="Times New Roman" w:hAnsi="Times New Roman" w:cs="Times New Roman"/>
          <w:sz w:val="28"/>
          <w:szCs w:val="28"/>
        </w:rPr>
        <w:t xml:space="preserve"> Режим труда и отдыха, спорт, правильное питание, отказ от вредных привычек. Тело человека и забота о нем.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4.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Школьное образование</w:t>
      </w:r>
      <w:r w:rsidRPr="001C309E">
        <w:rPr>
          <w:rFonts w:ascii="Times New Roman" w:hAnsi="Times New Roman" w:cs="Times New Roman"/>
          <w:sz w:val="28"/>
          <w:szCs w:val="28"/>
        </w:rPr>
        <w:t>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5.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Профессии в современном мире.</w:t>
      </w:r>
      <w:r w:rsidRPr="001C309E">
        <w:rPr>
          <w:rFonts w:ascii="Times New Roman" w:hAnsi="Times New Roman" w:cs="Times New Roman"/>
          <w:sz w:val="28"/>
          <w:szCs w:val="28"/>
        </w:rPr>
        <w:t xml:space="preserve"> Проблема выбора профессии. Роль иностранного языка в планах на будущее.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6.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Вселенная и человек</w:t>
      </w:r>
      <w:r w:rsidRPr="001C309E">
        <w:rPr>
          <w:rFonts w:ascii="Times New Roman" w:hAnsi="Times New Roman" w:cs="Times New Roman"/>
          <w:sz w:val="28"/>
          <w:szCs w:val="28"/>
        </w:rPr>
        <w:t>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7. 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Технический прогресс</w:t>
      </w:r>
      <w:r w:rsidRPr="001C309E">
        <w:rPr>
          <w:rFonts w:ascii="Times New Roman" w:hAnsi="Times New Roman" w:cs="Times New Roman"/>
          <w:sz w:val="28"/>
          <w:szCs w:val="28"/>
        </w:rPr>
        <w:t>: достижения науки и техники, транспорт.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8.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Средства массовой информации и коммуникации</w:t>
      </w:r>
      <w:r w:rsidRPr="001C309E">
        <w:rPr>
          <w:rFonts w:ascii="Times New Roman" w:hAnsi="Times New Roman" w:cs="Times New Roman"/>
          <w:sz w:val="28"/>
          <w:szCs w:val="28"/>
        </w:rPr>
        <w:t>. Пресса, телевидение, радио, Интернет.</w:t>
      </w:r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 xml:space="preserve">9. </w:t>
      </w:r>
      <w:r w:rsidRPr="001C309E">
        <w:rPr>
          <w:rFonts w:ascii="Times New Roman" w:hAnsi="Times New Roman" w:cs="Times New Roman"/>
          <w:b/>
          <w:sz w:val="28"/>
          <w:szCs w:val="28"/>
          <w:u w:val="single"/>
        </w:rPr>
        <w:t>Родная страна и страны изучаемого языка</w:t>
      </w:r>
      <w:r w:rsidRPr="001C3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09E">
        <w:rPr>
          <w:rFonts w:ascii="Times New Roman" w:hAnsi="Times New Roman" w:cs="Times New Roman"/>
          <w:sz w:val="28"/>
          <w:szCs w:val="28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1C309E" w:rsidRPr="001C309E" w:rsidRDefault="001C309E" w:rsidP="001C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9E">
        <w:rPr>
          <w:rFonts w:ascii="Times New Roman" w:hAnsi="Times New Roman" w:cs="Times New Roman"/>
          <w:sz w:val="28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1C309E" w:rsidRDefault="001C309E" w:rsidP="001C309E"/>
    <w:p w:rsidR="004D31B9" w:rsidRDefault="004D31B9" w:rsidP="004D3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31B9">
        <w:rPr>
          <w:rFonts w:ascii="Times New Roman" w:hAnsi="Times New Roman" w:cs="Times New Roman"/>
          <w:b/>
          <w:sz w:val="28"/>
          <w:szCs w:val="24"/>
        </w:rPr>
        <w:t>Формы контроля</w:t>
      </w:r>
    </w:p>
    <w:p w:rsidR="004D31B9" w:rsidRPr="004D31B9" w:rsidRDefault="004D31B9" w:rsidP="004D3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31B9" w:rsidRP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t>Текущий контроль позволяет судить об успешности овладения определенной части учебного материала.</w:t>
      </w:r>
    </w:p>
    <w:p w:rsidR="004D31B9" w:rsidRP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t xml:space="preserve">Промежуточный контроль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</w:r>
      <w:proofErr w:type="spellStart"/>
      <w:r w:rsidRPr="004D31B9">
        <w:rPr>
          <w:rFonts w:ascii="Times New Roman" w:hAnsi="Times New Roman" w:cs="Times New Roman"/>
          <w:sz w:val="28"/>
          <w:szCs w:val="24"/>
        </w:rPr>
        <w:t>аудирования</w:t>
      </w:r>
      <w:proofErr w:type="spellEnd"/>
      <w:r w:rsidRPr="004D31B9">
        <w:rPr>
          <w:rFonts w:ascii="Times New Roman" w:hAnsi="Times New Roman" w:cs="Times New Roman"/>
          <w:sz w:val="28"/>
          <w:szCs w:val="24"/>
        </w:rPr>
        <w:t>, письма, говорения), а также знание грамматики и лексики.</w:t>
      </w:r>
    </w:p>
    <w:p w:rsidR="004D31B9" w:rsidRP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t>Итоговый контроль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4D31B9" w:rsidRP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тестирование.</w:t>
      </w:r>
    </w:p>
    <w:p w:rsidR="004D31B9" w:rsidRP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t>Цель – научить учащихся правильному и грамотному оформлению ответов по требованиям ГИА и ЕГЭ.</w:t>
      </w:r>
    </w:p>
    <w:p w:rsidR="00C633B6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31B9">
        <w:rPr>
          <w:rFonts w:ascii="Times New Roman" w:hAnsi="Times New Roman" w:cs="Times New Roman"/>
          <w:sz w:val="28"/>
          <w:szCs w:val="24"/>
        </w:rPr>
        <w:lastRenderedPageBreak/>
        <w:t xml:space="preserve">Рабочая программа предусматривает систему контроля всех видов речевой деятельности: </w:t>
      </w:r>
      <w:proofErr w:type="spellStart"/>
      <w:r w:rsidRPr="004D31B9">
        <w:rPr>
          <w:rFonts w:ascii="Times New Roman" w:hAnsi="Times New Roman" w:cs="Times New Roman"/>
          <w:sz w:val="28"/>
          <w:szCs w:val="24"/>
        </w:rPr>
        <w:t>аудирования</w:t>
      </w:r>
      <w:proofErr w:type="spellEnd"/>
      <w:r w:rsidRPr="004D31B9">
        <w:rPr>
          <w:rFonts w:ascii="Times New Roman" w:hAnsi="Times New Roman" w:cs="Times New Roman"/>
          <w:sz w:val="28"/>
          <w:szCs w:val="24"/>
        </w:rPr>
        <w:t xml:space="preserve">, говорения, чтения и письма. Текущий контроль осуществляется на каждом уроке. После изучения каждой темы  проводятся  контрольные работы по всем видам речевой деятельности, что позволяет оценить коммуникативные умения </w:t>
      </w:r>
      <w:proofErr w:type="gramStart"/>
      <w:r w:rsidRPr="004D31B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4D31B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4D31B9">
        <w:rPr>
          <w:rFonts w:ascii="Times New Roman" w:hAnsi="Times New Roman" w:cs="Times New Roman"/>
          <w:sz w:val="28"/>
          <w:szCs w:val="24"/>
        </w:rPr>
        <w:t>аудировании</w:t>
      </w:r>
      <w:proofErr w:type="spellEnd"/>
      <w:r w:rsidRPr="004D31B9">
        <w:rPr>
          <w:rFonts w:ascii="Times New Roman" w:hAnsi="Times New Roman" w:cs="Times New Roman"/>
          <w:sz w:val="28"/>
          <w:szCs w:val="24"/>
        </w:rPr>
        <w:t xml:space="preserve">, говорении, чтении и письме и убедиться в том, что языковой и речевой материал ими усвоен.   </w:t>
      </w:r>
    </w:p>
    <w:p w:rsidR="00C633B6" w:rsidRPr="00C633B6" w:rsidRDefault="004D31B9" w:rsidP="00C63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1B9">
        <w:rPr>
          <w:rFonts w:ascii="Times New Roman" w:hAnsi="Times New Roman" w:cs="Times New Roman"/>
          <w:sz w:val="28"/>
          <w:szCs w:val="24"/>
        </w:rPr>
        <w:t xml:space="preserve">   </w:t>
      </w:r>
      <w:r w:rsidR="00C633B6" w:rsidRPr="00C6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</w:p>
    <w:p w:rsidR="00C633B6" w:rsidRPr="00C633B6" w:rsidRDefault="004265B9" w:rsidP="00C633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5B9" w:rsidTr="004265B9">
        <w:tc>
          <w:tcPr>
            <w:tcW w:w="4785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="004265B9" w:rsidRPr="004265B9">
              <w:rPr>
                <w:sz w:val="28"/>
                <w:szCs w:val="28"/>
              </w:rPr>
              <w:t>Каникулы. Проведение досуга. Планы на выходной. Погода. Страны и города Европы.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4265B9" w:rsidRPr="004265B9">
              <w:rPr>
                <w:sz w:val="28"/>
                <w:szCs w:val="28"/>
              </w:rPr>
              <w:t>Семья. Достопримечательности русских городов. Местожительство. Обозначение дат. Русские писатели. Профессии.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="004265B9" w:rsidRPr="004265B9">
              <w:rPr>
                <w:sz w:val="28"/>
                <w:szCs w:val="28"/>
              </w:rPr>
              <w:t>Виды спорта. Обозначение времени. Детские игры. Здоровье. Здоровый образ жизни. Увлечения и хобби.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 w:rsidR="004265B9" w:rsidRPr="004265B9">
              <w:rPr>
                <w:sz w:val="28"/>
                <w:szCs w:val="28"/>
              </w:rPr>
              <w:t>Свободное время. Домашние животные. Хобби. Цирк. Русские художники.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5.</w:t>
            </w:r>
            <w:r w:rsidR="004265B9" w:rsidRPr="004265B9">
              <w:rPr>
                <w:sz w:val="28"/>
                <w:szCs w:val="28"/>
              </w:rPr>
              <w:t>Путешествия. Шотландия. Города мира и их достопримечательности. Рынки Лондона. Мосты Лондона. Русский и британский образ жизни.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4265B9" w:rsidTr="004265B9">
        <w:tc>
          <w:tcPr>
            <w:tcW w:w="4785" w:type="dxa"/>
          </w:tcPr>
          <w:p w:rsidR="004265B9" w:rsidRPr="004265B9" w:rsidRDefault="00C412F5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bookmarkStart w:id="0" w:name="_GoBack"/>
            <w:bookmarkEnd w:id="0"/>
            <w:r w:rsidR="004265B9" w:rsidRPr="004265B9">
              <w:rPr>
                <w:sz w:val="28"/>
                <w:szCs w:val="28"/>
              </w:rPr>
              <w:t>Путешествие. География России. Животные России. Знаменитые люди России.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</w:tr>
      <w:tr w:rsidR="004265B9" w:rsidTr="004265B9">
        <w:tc>
          <w:tcPr>
            <w:tcW w:w="4785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786" w:type="dxa"/>
          </w:tcPr>
          <w:p w:rsidR="004265B9" w:rsidRDefault="004265B9" w:rsidP="004D31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</w:tr>
    </w:tbl>
    <w:p w:rsid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265B9" w:rsidRPr="004265B9" w:rsidRDefault="004265B9" w:rsidP="004D31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65B9">
        <w:rPr>
          <w:rFonts w:ascii="Times New Roman" w:hAnsi="Times New Roman" w:cs="Times New Roman"/>
          <w:b/>
          <w:sz w:val="28"/>
          <w:szCs w:val="24"/>
        </w:rPr>
        <w:t>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5B9" w:rsidTr="005A31B6">
        <w:tc>
          <w:tcPr>
            <w:tcW w:w="4785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786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="004265B9">
              <w:rPr>
                <w:sz w:val="28"/>
                <w:szCs w:val="28"/>
              </w:rPr>
              <w:t>Две столицы</w:t>
            </w:r>
          </w:p>
        </w:tc>
        <w:tc>
          <w:tcPr>
            <w:tcW w:w="4786" w:type="dxa"/>
          </w:tcPr>
          <w:p w:rsidR="004265B9" w:rsidRDefault="004265B9" w:rsidP="004265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4265B9">
              <w:rPr>
                <w:sz w:val="28"/>
                <w:szCs w:val="28"/>
              </w:rPr>
              <w:t>Посещение Британии</w:t>
            </w:r>
          </w:p>
        </w:tc>
        <w:tc>
          <w:tcPr>
            <w:tcW w:w="4786" w:type="dxa"/>
          </w:tcPr>
          <w:p w:rsidR="004265B9" w:rsidRDefault="004265B9" w:rsidP="004265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="004265B9">
              <w:rPr>
                <w:sz w:val="28"/>
                <w:szCs w:val="28"/>
              </w:rPr>
              <w:t>Традиции, праздники, фестивали</w:t>
            </w:r>
          </w:p>
        </w:tc>
        <w:tc>
          <w:tcPr>
            <w:tcW w:w="4786" w:type="dxa"/>
          </w:tcPr>
          <w:p w:rsidR="004265B9" w:rsidRDefault="004265B9" w:rsidP="004265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 w:rsidR="004265B9">
              <w:rPr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4786" w:type="dxa"/>
          </w:tcPr>
          <w:p w:rsidR="004265B9" w:rsidRDefault="004265B9" w:rsidP="004265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5.</w:t>
            </w:r>
            <w:r w:rsidR="004265B9">
              <w:rPr>
                <w:sz w:val="28"/>
                <w:szCs w:val="28"/>
              </w:rPr>
              <w:t>Любимое времяпровождение</w:t>
            </w:r>
          </w:p>
        </w:tc>
        <w:tc>
          <w:tcPr>
            <w:tcW w:w="4786" w:type="dxa"/>
          </w:tcPr>
          <w:p w:rsidR="004265B9" w:rsidRDefault="004265B9" w:rsidP="004265B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 w:rsidR="004265B9">
              <w:rPr>
                <w:sz w:val="28"/>
                <w:szCs w:val="28"/>
              </w:rPr>
              <w:t>То, как мы выглядим</w:t>
            </w:r>
          </w:p>
        </w:tc>
        <w:tc>
          <w:tcPr>
            <w:tcW w:w="4786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</w:tr>
      <w:tr w:rsidR="004265B9" w:rsidTr="005A31B6">
        <w:tc>
          <w:tcPr>
            <w:tcW w:w="4785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786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</w:tr>
    </w:tbl>
    <w:p w:rsidR="004265B9" w:rsidRDefault="004265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265B9" w:rsidRPr="004265B9" w:rsidRDefault="004265B9" w:rsidP="004D31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65B9">
        <w:rPr>
          <w:rFonts w:ascii="Times New Roman" w:hAnsi="Times New Roman" w:cs="Times New Roman"/>
          <w:b/>
          <w:sz w:val="28"/>
          <w:szCs w:val="24"/>
        </w:rPr>
        <w:t>7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5B9" w:rsidTr="005A31B6">
        <w:tc>
          <w:tcPr>
            <w:tcW w:w="4785" w:type="dxa"/>
          </w:tcPr>
          <w:p w:rsidR="004265B9" w:rsidRDefault="004265B9" w:rsidP="004265B9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786" w:type="dxa"/>
          </w:tcPr>
          <w:p w:rsidR="004265B9" w:rsidRDefault="004265B9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1.Школа и обучение в школе</w:t>
            </w:r>
          </w:p>
        </w:tc>
        <w:tc>
          <w:tcPr>
            <w:tcW w:w="4786" w:type="dxa"/>
          </w:tcPr>
          <w:p w:rsid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2.Язык мира</w:t>
            </w:r>
          </w:p>
        </w:tc>
        <w:tc>
          <w:tcPr>
            <w:tcW w:w="4786" w:type="dxa"/>
          </w:tcPr>
          <w:p w:rsid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3.Некоторые </w:t>
            </w:r>
            <w:proofErr w:type="gramStart"/>
            <w:r>
              <w:rPr>
                <w:sz w:val="28"/>
                <w:szCs w:val="28"/>
              </w:rPr>
              <w:t>факты об</w:t>
            </w:r>
            <w:proofErr w:type="gramEnd"/>
            <w:r>
              <w:rPr>
                <w:sz w:val="28"/>
                <w:szCs w:val="28"/>
              </w:rPr>
              <w:t xml:space="preserve"> англоговорящем мире</w:t>
            </w:r>
          </w:p>
        </w:tc>
        <w:tc>
          <w:tcPr>
            <w:tcW w:w="4786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412F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4.Живые существа вокруг нас</w:t>
            </w:r>
          </w:p>
        </w:tc>
        <w:tc>
          <w:tcPr>
            <w:tcW w:w="4786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412F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5.Экология</w:t>
            </w:r>
          </w:p>
        </w:tc>
        <w:tc>
          <w:tcPr>
            <w:tcW w:w="4786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412F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265B9" w:rsidTr="005A31B6">
        <w:tc>
          <w:tcPr>
            <w:tcW w:w="4785" w:type="dxa"/>
          </w:tcPr>
          <w:p w:rsidR="004265B9" w:rsidRPr="004265B9" w:rsidRDefault="00C412F5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6.Здоровье</w:t>
            </w:r>
          </w:p>
        </w:tc>
        <w:tc>
          <w:tcPr>
            <w:tcW w:w="4786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</w:tr>
      <w:tr w:rsidR="004265B9" w:rsidTr="005A31B6">
        <w:tc>
          <w:tcPr>
            <w:tcW w:w="4785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786" w:type="dxa"/>
          </w:tcPr>
          <w:p w:rsidR="004265B9" w:rsidRDefault="004265B9" w:rsidP="00C412F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</w:tr>
    </w:tbl>
    <w:p w:rsidR="004D31B9" w:rsidRDefault="004D31B9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412F5" w:rsidRPr="00C412F5" w:rsidRDefault="00C412F5" w:rsidP="004D31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12F5">
        <w:rPr>
          <w:rFonts w:ascii="Times New Roman" w:hAnsi="Times New Roman" w:cs="Times New Roman"/>
          <w:b/>
          <w:sz w:val="28"/>
          <w:szCs w:val="24"/>
        </w:rPr>
        <w:t>8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2F5" w:rsidTr="005A31B6">
        <w:tc>
          <w:tcPr>
            <w:tcW w:w="4785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1.Спорт и спортивная жизнь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2.Представление искусства: театр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C412F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Представление искусства: </w:t>
            </w:r>
            <w:r>
              <w:rPr>
                <w:sz w:val="28"/>
                <w:szCs w:val="28"/>
              </w:rPr>
              <w:t>кино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4.Весь мир их знает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C412F5" w:rsidTr="005A31B6">
        <w:tc>
          <w:tcPr>
            <w:tcW w:w="4785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</w:tr>
    </w:tbl>
    <w:p w:rsidR="00C412F5" w:rsidRDefault="00C412F5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412F5" w:rsidRPr="00C412F5" w:rsidRDefault="00C412F5" w:rsidP="004D31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12F5">
        <w:rPr>
          <w:rFonts w:ascii="Times New Roman" w:hAnsi="Times New Roman" w:cs="Times New Roman"/>
          <w:b/>
          <w:sz w:val="28"/>
          <w:szCs w:val="24"/>
        </w:rPr>
        <w:t>9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2F5" w:rsidTr="005A31B6">
        <w:tc>
          <w:tcPr>
            <w:tcW w:w="4785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C412F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1.СМИ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2.Печатные издания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3.Наука и технология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C412F5" w:rsidTr="005A31B6">
        <w:tc>
          <w:tcPr>
            <w:tcW w:w="4785" w:type="dxa"/>
          </w:tcPr>
          <w:p w:rsidR="00C412F5" w:rsidRPr="004265B9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4.Быть подростком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C412F5" w:rsidTr="005A31B6">
        <w:tc>
          <w:tcPr>
            <w:tcW w:w="4785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786" w:type="dxa"/>
          </w:tcPr>
          <w:p w:rsidR="00C412F5" w:rsidRDefault="00C412F5" w:rsidP="005A31B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</w:tr>
    </w:tbl>
    <w:p w:rsidR="00C412F5" w:rsidRPr="004D31B9" w:rsidRDefault="00C412F5" w:rsidP="004D3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D31B9" w:rsidRPr="004D31B9" w:rsidRDefault="004D31B9" w:rsidP="004D31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D31B9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4D31B9">
        <w:rPr>
          <w:rFonts w:ascii="Times New Roman" w:eastAsia="Calibri" w:hAnsi="Times New Roman" w:cs="Times New Roman"/>
          <w:b/>
          <w:sz w:val="28"/>
          <w:szCs w:val="28"/>
        </w:rPr>
        <w:t xml:space="preserve"> - методическое и материально-техническое обеспечение программы:</w:t>
      </w:r>
    </w:p>
    <w:p w:rsidR="004D31B9" w:rsidRPr="004D31B9" w:rsidRDefault="004D31B9" w:rsidP="004D31B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1B9" w:rsidRPr="004D31B9" w:rsidRDefault="004D31B9" w:rsidP="004D31B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1. УМК «Английский язык» серии «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»  для 5 класса: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  <w:t>Методическая литература для учителя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  <w:t xml:space="preserve">      Основная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4D3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4D3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-   (Стандарты второго поколения). </w:t>
      </w:r>
    </w:p>
    <w:p w:rsidR="004D31B9" w:rsidRPr="004D31B9" w:rsidRDefault="004D31B9" w:rsidP="004D31B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Дополнительная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Английский язык. Диагностика результатов образования. 5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.: учебно-методическое пособие к учебнику О. В. Афанасьевой, И. В. Михеевой, К. М. Барановой/О. В. Афанасьева, И. В. Михеева, Е. А. Колесникова. – М.: Дрофа, 2014. –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Литература для учащихся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Основная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язык. 5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 М. Баранова. – М.: Дрофа, 2013. -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5 класс:  рабочая тетрадь / О. В. Афанасьева, И. В. Михеева, К. М. Баранова. – М.: Дрофа, 2013. -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6 </w:t>
      </w:r>
      <w:proofErr w:type="spellStart"/>
      <w:r w:rsidRPr="004D31B9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> (в 2-х частях): учебник для общеобразовательных учреждений/О. В. Афанасьева, И. В. Михеева, К. М. Баранова. – М.: Дрофа, 2014. - (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6 класс:  рабочая тетрадь / О. В. Афанасьева, И. В. Михеева, К. М. Баранова. – М.: Дрофа, 2014. - (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7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 М. Баранова. – М.: Дрофа, 2014. - (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7 класс:  рабочая тетрадь / О. В. Афанасьева, И. В. Михеева, К. М. Баранова. – М.: Дрофа, 2014. - (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8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 М. Баранова. – М.: Дрофа, 2014. - (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8 класс:  рабочая тетрадь / О. В. Афанасьева, И. В. Михеева, К. М. Баранова. – М.: Дрофа, 2014. - (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9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. (в 2-х частях): учебник для общеобразовательных учреждений/О. В. Афанасьева, И. В. Михеева, К. М. Баранова. – М.: Дрофа, 2014. - (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>Английский язык. 9 класс:  рабочая тетрадь / О. В. Афанасьева, И. В. Михеева, К. М. Баранова. – М.: Дрофа, 2014. - (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Дополнительная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язык. 5 класс.  Лексико-грамматический практикум к учебнику О. В. Афанасьевой, И. В. Михеевой, К. М. Барановой / О. В. Афанасьева, И. В. Михеева, К. М. Баранова. – М.: Дрофа, 2014. -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lastRenderedPageBreak/>
        <w:t>Английский язык. 6 класс.  Лексико-грамматический практикум к учебнику О. В. Афанасьевой, И. В. Михеевой, К. М. Барановой / О. В. Афанасьева, И. В. Михеева, К. М. Баранова. – М.: Дрофа, 2014. - (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B9" w:rsidRPr="004D31B9" w:rsidRDefault="004D31B9" w:rsidP="004D3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4D31B9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Аудиоиздания</w:t>
      </w:r>
      <w:proofErr w:type="spellEnd"/>
    </w:p>
    <w:p w:rsidR="004D31B9" w:rsidRPr="004D31B9" w:rsidRDefault="004D31B9" w:rsidP="004D31B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1B9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к учебнику  О. В. Афанасьевой, И. В. Михеевой, К. М. Барановой Английский язык:  «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». Учебник английского языка для 5 класса. </w:t>
      </w:r>
      <w:r w:rsidRPr="004D31B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MP3</w:t>
      </w:r>
    </w:p>
    <w:p w:rsidR="004D31B9" w:rsidRPr="004D31B9" w:rsidRDefault="004D31B9" w:rsidP="004D31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1B9" w:rsidRPr="004D31B9" w:rsidRDefault="004D31B9" w:rsidP="004D31B9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2. Компьютер</w:t>
      </w:r>
    </w:p>
    <w:p w:rsidR="004D31B9" w:rsidRPr="004D31B9" w:rsidRDefault="004D31B9" w:rsidP="004D31B9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3. Наглядные пособия</w:t>
      </w:r>
    </w:p>
    <w:p w:rsidR="004D31B9" w:rsidRPr="004D31B9" w:rsidRDefault="004D31B9" w:rsidP="004D31B9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4. Дидактический материал</w:t>
      </w:r>
    </w:p>
    <w:p w:rsidR="004D31B9" w:rsidRPr="004D31B9" w:rsidRDefault="004D31B9" w:rsidP="004D31B9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B9">
        <w:rPr>
          <w:rFonts w:ascii="Times New Roman" w:eastAsia="Calibri" w:hAnsi="Times New Roman" w:cs="Times New Roman"/>
          <w:sz w:val="28"/>
          <w:szCs w:val="28"/>
        </w:rPr>
        <w:t>5. Мультимедийный проектор</w:t>
      </w:r>
    </w:p>
    <w:p w:rsidR="001D628B" w:rsidRDefault="001D628B" w:rsidP="00C2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628B" w:rsidSect="0000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046099F"/>
    <w:multiLevelType w:val="hybridMultilevel"/>
    <w:tmpl w:val="9A0AFEC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A04C0"/>
    <w:multiLevelType w:val="hybridMultilevel"/>
    <w:tmpl w:val="4D82038C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01E34BB"/>
    <w:multiLevelType w:val="hybridMultilevel"/>
    <w:tmpl w:val="B2C8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94EC0"/>
    <w:multiLevelType w:val="multilevel"/>
    <w:tmpl w:val="ACFCC6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25B64"/>
    <w:multiLevelType w:val="hybridMultilevel"/>
    <w:tmpl w:val="BD0C2CC2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93A4C"/>
    <w:multiLevelType w:val="hybridMultilevel"/>
    <w:tmpl w:val="11484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5A9664A2"/>
    <w:multiLevelType w:val="hybridMultilevel"/>
    <w:tmpl w:val="FB080778"/>
    <w:lvl w:ilvl="0" w:tplc="00000008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61681"/>
    <w:multiLevelType w:val="hybridMultilevel"/>
    <w:tmpl w:val="1EB0C4CA"/>
    <w:lvl w:ilvl="0" w:tplc="8A4C06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CC1BF9"/>
    <w:multiLevelType w:val="hybridMultilevel"/>
    <w:tmpl w:val="8F809340"/>
    <w:lvl w:ilvl="0" w:tplc="6C54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495545D"/>
    <w:multiLevelType w:val="hybridMultilevel"/>
    <w:tmpl w:val="70A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72CB8"/>
    <w:multiLevelType w:val="hybridMultilevel"/>
    <w:tmpl w:val="8A4AB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A4037D"/>
    <w:multiLevelType w:val="hybridMultilevel"/>
    <w:tmpl w:val="8E2A58CE"/>
    <w:lvl w:ilvl="0" w:tplc="6C54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4"/>
  </w:num>
  <w:num w:numId="5">
    <w:abstractNumId w:val="1"/>
  </w:num>
  <w:num w:numId="6">
    <w:abstractNumId w:val="19"/>
  </w:num>
  <w:num w:numId="7">
    <w:abstractNumId w:val="12"/>
  </w:num>
  <w:num w:numId="8">
    <w:abstractNumId w:val="20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5"/>
  </w:num>
  <w:num w:numId="24">
    <w:abstractNumId w:val="11"/>
  </w:num>
  <w:num w:numId="25">
    <w:abstractNumId w:val="7"/>
  </w:num>
  <w:num w:numId="26">
    <w:abstractNumId w:val="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2"/>
  </w:num>
  <w:num w:numId="29">
    <w:abstractNumId w:val="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C"/>
    <w:rsid w:val="000004D0"/>
    <w:rsid w:val="00052150"/>
    <w:rsid w:val="001471F7"/>
    <w:rsid w:val="00177FC3"/>
    <w:rsid w:val="001C309E"/>
    <w:rsid w:val="001D628B"/>
    <w:rsid w:val="002568E5"/>
    <w:rsid w:val="00271AF8"/>
    <w:rsid w:val="003056F4"/>
    <w:rsid w:val="003922CC"/>
    <w:rsid w:val="003D6F60"/>
    <w:rsid w:val="004265B9"/>
    <w:rsid w:val="00487A98"/>
    <w:rsid w:val="004D31B9"/>
    <w:rsid w:val="0053621C"/>
    <w:rsid w:val="00557E2B"/>
    <w:rsid w:val="005827FF"/>
    <w:rsid w:val="005B35D4"/>
    <w:rsid w:val="006471A6"/>
    <w:rsid w:val="0067607C"/>
    <w:rsid w:val="00757454"/>
    <w:rsid w:val="0082062C"/>
    <w:rsid w:val="008E1557"/>
    <w:rsid w:val="00903B47"/>
    <w:rsid w:val="009352E9"/>
    <w:rsid w:val="009976C0"/>
    <w:rsid w:val="00A31D66"/>
    <w:rsid w:val="00AB11ED"/>
    <w:rsid w:val="00B114AA"/>
    <w:rsid w:val="00B414BE"/>
    <w:rsid w:val="00B467BF"/>
    <w:rsid w:val="00B9091C"/>
    <w:rsid w:val="00BA6D5A"/>
    <w:rsid w:val="00C26E17"/>
    <w:rsid w:val="00C32699"/>
    <w:rsid w:val="00C412F5"/>
    <w:rsid w:val="00C633B6"/>
    <w:rsid w:val="00CB75C5"/>
    <w:rsid w:val="00E66EB9"/>
    <w:rsid w:val="00E75F79"/>
    <w:rsid w:val="00E871D1"/>
    <w:rsid w:val="00F3571D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F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B11E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11E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87A98"/>
  </w:style>
  <w:style w:type="paragraph" w:styleId="a4">
    <w:name w:val="Normal (Web)"/>
    <w:basedOn w:val="a"/>
    <w:rsid w:val="004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487A9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487A98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487A98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7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87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87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87A9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87A98"/>
    <w:rPr>
      <w:color w:val="0000FF"/>
      <w:u w:val="single"/>
    </w:rPr>
  </w:style>
  <w:style w:type="table" w:styleId="ab">
    <w:name w:val="Table Grid"/>
    <w:basedOn w:val="a1"/>
    <w:uiPriority w:val="59"/>
    <w:rsid w:val="00487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177F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F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B11E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11E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87A98"/>
  </w:style>
  <w:style w:type="paragraph" w:styleId="a4">
    <w:name w:val="Normal (Web)"/>
    <w:basedOn w:val="a"/>
    <w:rsid w:val="004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487A9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487A98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487A98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7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87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87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87A9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87A98"/>
    <w:rPr>
      <w:color w:val="0000FF"/>
      <w:u w:val="single"/>
    </w:rPr>
  </w:style>
  <w:style w:type="table" w:styleId="ab">
    <w:name w:val="Table Grid"/>
    <w:basedOn w:val="a1"/>
    <w:uiPriority w:val="59"/>
    <w:rsid w:val="00487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177F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E0DD-F4E4-438C-ADEE-4582E89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учитель</cp:lastModifiedBy>
  <cp:revision>5</cp:revision>
  <dcterms:created xsi:type="dcterms:W3CDTF">2019-09-15T14:10:00Z</dcterms:created>
  <dcterms:modified xsi:type="dcterms:W3CDTF">2005-01-01T05:01:00Z</dcterms:modified>
</cp:coreProperties>
</file>